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6E" w:rsidRPr="001A2547" w:rsidRDefault="001A2547" w:rsidP="00014C6E">
      <w:pPr>
        <w:shd w:val="clear" w:color="auto" w:fill="FFFFFF"/>
        <w:spacing w:after="0" w:line="315" w:lineRule="atLeast"/>
        <w:jc w:val="center"/>
        <w:rPr>
          <w:rFonts w:eastAsia="Times New Roman" w:cs="Times New Roman"/>
        </w:rPr>
      </w:pPr>
      <w:r>
        <w:rPr>
          <w:rFonts w:eastAsia="Times New Roman" w:cs="Times New Roman"/>
          <w:i/>
        </w:rPr>
        <w:t xml:space="preserve">The </w:t>
      </w:r>
      <w:r w:rsidR="003C0A98" w:rsidRPr="001A2547">
        <w:rPr>
          <w:rFonts w:eastAsia="Times New Roman" w:cs="Times New Roman"/>
          <w:i/>
        </w:rPr>
        <w:t>Witch of Blackbird Pond</w:t>
      </w:r>
      <w:r w:rsidR="00014C6E" w:rsidRPr="001A2547">
        <w:rPr>
          <w:rFonts w:eastAsia="Times New Roman" w:cs="Times New Roman"/>
        </w:rPr>
        <w:t xml:space="preserve"> Socratic Seminar Questions</w:t>
      </w:r>
    </w:p>
    <w:p w:rsidR="001A2547" w:rsidRPr="001A2547" w:rsidRDefault="001A2547" w:rsidP="001A2547">
      <w:pPr>
        <w:shd w:val="clear" w:color="auto" w:fill="FFFFFF"/>
        <w:spacing w:after="0" w:line="315" w:lineRule="atLeast"/>
        <w:rPr>
          <w:rFonts w:eastAsia="Times New Roman" w:cs="Times New Roman"/>
        </w:rPr>
      </w:pPr>
    </w:p>
    <w:p w:rsidR="001A2547" w:rsidRPr="00E3575A" w:rsidRDefault="001A2547" w:rsidP="00E3575A">
      <w:pPr>
        <w:shd w:val="clear" w:color="auto" w:fill="FFFFFF"/>
        <w:spacing w:after="0" w:line="240" w:lineRule="auto"/>
        <w:ind w:left="720"/>
        <w:rPr>
          <w:rFonts w:eastAsia="Times New Roman" w:cs="Times New Roman"/>
          <w:sz w:val="20"/>
          <w:szCs w:val="20"/>
        </w:rPr>
      </w:pPr>
      <w:r w:rsidRPr="00E3575A">
        <w:rPr>
          <w:rFonts w:eastAsia="Times New Roman" w:cs="Times New Roman"/>
          <w:sz w:val="20"/>
          <w:szCs w:val="20"/>
        </w:rPr>
        <w:t>Rules:</w:t>
      </w:r>
    </w:p>
    <w:p w:rsidR="001A2547" w:rsidRPr="00E3575A" w:rsidRDefault="001A2547" w:rsidP="00E3575A">
      <w:pPr>
        <w:shd w:val="clear" w:color="auto" w:fill="FFFFFF"/>
        <w:spacing w:after="0" w:line="240" w:lineRule="auto"/>
        <w:ind w:left="720"/>
        <w:rPr>
          <w:rFonts w:eastAsia="Times New Roman" w:cs="Times New Roman"/>
          <w:sz w:val="20"/>
          <w:szCs w:val="20"/>
        </w:rPr>
      </w:pPr>
      <w:r w:rsidRPr="00E3575A">
        <w:rPr>
          <w:rFonts w:eastAsia="Times New Roman" w:cs="Times New Roman"/>
          <w:sz w:val="20"/>
          <w:szCs w:val="20"/>
        </w:rPr>
        <w:t>- One speaker at a time (i</w:t>
      </w:r>
      <w:r w:rsidR="00E3575A" w:rsidRPr="00E3575A">
        <w:rPr>
          <w:rFonts w:eastAsia="Times New Roman" w:cs="Times New Roman"/>
          <w:sz w:val="20"/>
          <w:szCs w:val="20"/>
        </w:rPr>
        <w:t>ndividual with the “world”</w:t>
      </w:r>
      <w:r w:rsidRPr="00E3575A">
        <w:rPr>
          <w:rFonts w:eastAsia="Times New Roman" w:cs="Times New Roman"/>
          <w:sz w:val="20"/>
          <w:szCs w:val="20"/>
        </w:rPr>
        <w:t>)</w:t>
      </w:r>
    </w:p>
    <w:p w:rsidR="001A2547" w:rsidRPr="00E3575A" w:rsidRDefault="001A2547" w:rsidP="00E3575A">
      <w:pPr>
        <w:shd w:val="clear" w:color="auto" w:fill="FFFFFF"/>
        <w:spacing w:after="0" w:line="240" w:lineRule="auto"/>
        <w:ind w:left="720"/>
        <w:rPr>
          <w:rFonts w:eastAsia="Times New Roman" w:cs="Times New Roman"/>
          <w:sz w:val="20"/>
          <w:szCs w:val="20"/>
        </w:rPr>
      </w:pPr>
      <w:r w:rsidRPr="00E3575A">
        <w:rPr>
          <w:rFonts w:eastAsia="Times New Roman" w:cs="Times New Roman"/>
          <w:sz w:val="20"/>
          <w:szCs w:val="20"/>
        </w:rPr>
        <w:t>- Disagree respectfully (idea not the person, logic not put-down)</w:t>
      </w:r>
    </w:p>
    <w:p w:rsidR="001A2547" w:rsidRPr="00E3575A" w:rsidRDefault="001A2547" w:rsidP="00E3575A">
      <w:pPr>
        <w:shd w:val="clear" w:color="auto" w:fill="FFFFFF"/>
        <w:spacing w:after="0" w:line="240" w:lineRule="auto"/>
        <w:ind w:left="720"/>
        <w:rPr>
          <w:rFonts w:eastAsia="Times New Roman" w:cs="Times New Roman"/>
          <w:sz w:val="20"/>
          <w:szCs w:val="20"/>
        </w:rPr>
      </w:pPr>
      <w:r w:rsidRPr="00E3575A">
        <w:rPr>
          <w:rFonts w:eastAsia="Times New Roman" w:cs="Times New Roman"/>
          <w:sz w:val="20"/>
          <w:szCs w:val="20"/>
        </w:rPr>
        <w:t>- Use evidence when making claims</w:t>
      </w:r>
    </w:p>
    <w:p w:rsidR="001A2547" w:rsidRPr="001A2547" w:rsidRDefault="001A2547" w:rsidP="00014C6E">
      <w:pPr>
        <w:shd w:val="clear" w:color="auto" w:fill="FFFFFF"/>
        <w:spacing w:after="0" w:line="315" w:lineRule="atLeast"/>
        <w:ind w:left="720"/>
        <w:rPr>
          <w:rFonts w:eastAsia="Times New Roman" w:cs="Times New Roman"/>
        </w:rPr>
      </w:pPr>
    </w:p>
    <w:p w:rsidR="000966BE" w:rsidRPr="001A2547" w:rsidRDefault="003C0A98" w:rsidP="00E3575A">
      <w:pPr>
        <w:numPr>
          <w:ilvl w:val="0"/>
          <w:numId w:val="33"/>
        </w:numPr>
        <w:shd w:val="clear" w:color="auto" w:fill="FFFFFF"/>
        <w:spacing w:after="0" w:line="315" w:lineRule="atLeast"/>
        <w:rPr>
          <w:rFonts w:eastAsia="Times New Roman" w:cs="Times New Roman"/>
        </w:rPr>
      </w:pPr>
      <w:r w:rsidRPr="001A2547">
        <w:rPr>
          <w:rFonts w:eastAsia="Times New Roman" w:cs="Times New Roman"/>
        </w:rPr>
        <w:t>What do you think makes a “good relationship”? Besides romantic interests, did any of the characters in the book have “good relationships”</w:t>
      </w:r>
      <w:r w:rsidR="001A2547" w:rsidRPr="001A2547">
        <w:rPr>
          <w:rFonts w:eastAsia="Times New Roman" w:cs="Times New Roman"/>
        </w:rPr>
        <w:t>? Who and why?</w:t>
      </w:r>
    </w:p>
    <w:p w:rsidR="000966BE" w:rsidRPr="001A2547" w:rsidRDefault="000966BE" w:rsidP="000966BE">
      <w:pPr>
        <w:shd w:val="clear" w:color="auto" w:fill="FFFFFF"/>
        <w:spacing w:after="0" w:line="315" w:lineRule="atLeast"/>
        <w:rPr>
          <w:rFonts w:eastAsia="Times New Roman" w:cs="Times New Roman"/>
        </w:rPr>
      </w:pPr>
    </w:p>
    <w:p w:rsidR="000966BE" w:rsidRDefault="000966BE" w:rsidP="000966BE">
      <w:pPr>
        <w:shd w:val="clear" w:color="auto" w:fill="FFFFFF"/>
        <w:spacing w:after="0" w:line="315" w:lineRule="atLeast"/>
        <w:rPr>
          <w:rFonts w:eastAsia="Times New Roman" w:cs="Times New Roman"/>
        </w:rPr>
      </w:pPr>
    </w:p>
    <w:p w:rsidR="000B6D48" w:rsidRDefault="000B6D48" w:rsidP="000966BE">
      <w:pPr>
        <w:shd w:val="clear" w:color="auto" w:fill="FFFFFF"/>
        <w:spacing w:after="0" w:line="315" w:lineRule="atLeast"/>
        <w:rPr>
          <w:rFonts w:eastAsia="Times New Roman" w:cs="Times New Roman"/>
        </w:rPr>
      </w:pPr>
    </w:p>
    <w:p w:rsidR="00E3575A" w:rsidRDefault="00E3575A" w:rsidP="000966BE">
      <w:pPr>
        <w:shd w:val="clear" w:color="auto" w:fill="FFFFFF"/>
        <w:spacing w:after="0" w:line="315" w:lineRule="atLeast"/>
        <w:rPr>
          <w:rFonts w:eastAsia="Times New Roman" w:cs="Times New Roman"/>
        </w:rPr>
      </w:pPr>
    </w:p>
    <w:p w:rsidR="00E3575A" w:rsidRPr="001A2547" w:rsidRDefault="00E3575A" w:rsidP="000966BE">
      <w:pPr>
        <w:shd w:val="clear" w:color="auto" w:fill="FFFFFF"/>
        <w:spacing w:after="0" w:line="315" w:lineRule="atLeast"/>
        <w:rPr>
          <w:rFonts w:eastAsia="Times New Roman" w:cs="Times New Roman"/>
        </w:rPr>
      </w:pPr>
    </w:p>
    <w:p w:rsidR="000966BE" w:rsidRDefault="000966BE" w:rsidP="000966BE">
      <w:pPr>
        <w:shd w:val="clear" w:color="auto" w:fill="FFFFFF"/>
        <w:spacing w:after="0" w:line="315" w:lineRule="atLeast"/>
        <w:rPr>
          <w:rFonts w:eastAsia="Times New Roman" w:cs="Times New Roman"/>
        </w:rPr>
      </w:pPr>
    </w:p>
    <w:p w:rsidR="000B6D48" w:rsidRPr="001A2547" w:rsidRDefault="000B6D48" w:rsidP="000966BE">
      <w:pPr>
        <w:shd w:val="clear" w:color="auto" w:fill="FFFFFF"/>
        <w:spacing w:after="0" w:line="315" w:lineRule="atLeast"/>
        <w:rPr>
          <w:rFonts w:eastAsia="Times New Roman" w:cs="Times New Roman"/>
        </w:rPr>
      </w:pPr>
    </w:p>
    <w:p w:rsidR="001A2547" w:rsidRPr="001A2547" w:rsidRDefault="003C0A98" w:rsidP="00E3575A">
      <w:pPr>
        <w:numPr>
          <w:ilvl w:val="0"/>
          <w:numId w:val="33"/>
        </w:numPr>
        <w:shd w:val="clear" w:color="auto" w:fill="FFFFFF"/>
        <w:spacing w:after="0" w:line="315" w:lineRule="atLeast"/>
        <w:rPr>
          <w:rFonts w:eastAsia="Times New Roman" w:cs="Times New Roman"/>
        </w:rPr>
      </w:pPr>
      <w:r w:rsidRPr="001A2547">
        <w:rPr>
          <w:rFonts w:eastAsia="Times New Roman" w:cs="Times New Roman"/>
        </w:rPr>
        <w:t>How do the “rules” change for Kit from Barbados to Connecticut? In what ways does she adapt her behavior to the new rules? In what ways does she not adapt? Have you ever had to change your behavior to adapt to the new “rules”?</w:t>
      </w:r>
    </w:p>
    <w:p w:rsidR="001A2547" w:rsidRPr="001A2547" w:rsidRDefault="001A2547" w:rsidP="001A2547">
      <w:pPr>
        <w:shd w:val="clear" w:color="auto" w:fill="FFFFFF"/>
        <w:spacing w:after="0" w:line="315" w:lineRule="atLeast"/>
        <w:ind w:left="720"/>
        <w:rPr>
          <w:rFonts w:eastAsia="Times New Roman" w:cs="Times New Roman"/>
        </w:rPr>
      </w:pPr>
    </w:p>
    <w:p w:rsidR="001A2547" w:rsidRDefault="001A2547" w:rsidP="001A2547">
      <w:pPr>
        <w:shd w:val="clear" w:color="auto" w:fill="FFFFFF"/>
        <w:spacing w:after="0" w:line="315" w:lineRule="atLeast"/>
        <w:ind w:left="720"/>
        <w:rPr>
          <w:rFonts w:eastAsia="Times New Roman" w:cs="Times New Roman"/>
        </w:rPr>
      </w:pPr>
    </w:p>
    <w:p w:rsidR="00E3575A" w:rsidRPr="001A2547" w:rsidRDefault="00E3575A" w:rsidP="001A2547">
      <w:pPr>
        <w:shd w:val="clear" w:color="auto" w:fill="FFFFFF"/>
        <w:spacing w:after="0" w:line="315" w:lineRule="atLeast"/>
        <w:ind w:left="720"/>
        <w:rPr>
          <w:rFonts w:eastAsia="Times New Roman" w:cs="Times New Roman"/>
        </w:rPr>
      </w:pPr>
    </w:p>
    <w:p w:rsidR="001A2547" w:rsidRDefault="001A2547" w:rsidP="001A2547">
      <w:pPr>
        <w:shd w:val="clear" w:color="auto" w:fill="FFFFFF"/>
        <w:spacing w:after="0" w:line="315" w:lineRule="atLeast"/>
        <w:ind w:left="720"/>
        <w:rPr>
          <w:rFonts w:eastAsia="Times New Roman" w:cs="Times New Roman"/>
        </w:rPr>
      </w:pPr>
    </w:p>
    <w:p w:rsidR="00E3575A" w:rsidRPr="001A2547" w:rsidRDefault="00E3575A" w:rsidP="001A2547">
      <w:pPr>
        <w:shd w:val="clear" w:color="auto" w:fill="FFFFFF"/>
        <w:spacing w:after="0" w:line="315" w:lineRule="atLeast"/>
        <w:ind w:left="720"/>
        <w:rPr>
          <w:rFonts w:eastAsia="Times New Roman" w:cs="Times New Roman"/>
        </w:rPr>
      </w:pPr>
    </w:p>
    <w:p w:rsidR="001A2547" w:rsidRDefault="001A2547" w:rsidP="001A2547">
      <w:pPr>
        <w:shd w:val="clear" w:color="auto" w:fill="FFFFFF"/>
        <w:spacing w:after="0" w:line="315" w:lineRule="atLeast"/>
        <w:ind w:left="720"/>
        <w:rPr>
          <w:rFonts w:eastAsia="Times New Roman" w:cs="Times New Roman"/>
        </w:rPr>
      </w:pPr>
    </w:p>
    <w:p w:rsidR="000B6D48" w:rsidRPr="001A2547" w:rsidRDefault="000B6D48" w:rsidP="001A2547">
      <w:pPr>
        <w:shd w:val="clear" w:color="auto" w:fill="FFFFFF"/>
        <w:spacing w:after="0" w:line="315" w:lineRule="atLeast"/>
        <w:ind w:left="720"/>
        <w:rPr>
          <w:rFonts w:eastAsia="Times New Roman" w:cs="Times New Roman"/>
        </w:rPr>
      </w:pPr>
    </w:p>
    <w:p w:rsidR="001A2547" w:rsidRPr="001A2547" w:rsidRDefault="001A2547" w:rsidP="00E3575A">
      <w:pPr>
        <w:numPr>
          <w:ilvl w:val="0"/>
          <w:numId w:val="33"/>
        </w:numPr>
        <w:shd w:val="clear" w:color="auto" w:fill="FFFFFF"/>
        <w:spacing w:after="0" w:line="315" w:lineRule="atLeast"/>
        <w:rPr>
          <w:rFonts w:eastAsia="Times New Roman" w:cs="Times New Roman"/>
        </w:rPr>
      </w:pPr>
      <w:r w:rsidRPr="001A2547">
        <w:rPr>
          <w:rFonts w:cs="Times New Roman"/>
        </w:rPr>
        <w:t xml:space="preserve">Do you agree or disagree with the following statement:  Individual freedom is more important than doing things for the good of the community.  </w:t>
      </w:r>
      <w:r w:rsidR="00E3575A">
        <w:rPr>
          <w:rFonts w:cs="Times New Roman"/>
        </w:rPr>
        <w:t>Who</w:t>
      </w:r>
      <w:r w:rsidR="000B6D48">
        <w:rPr>
          <w:rFonts w:cs="Times New Roman"/>
        </w:rPr>
        <w:t xml:space="preserve"> were some characters that believed one way or the other? Did anyone change their perspective on this question by the end of the book?</w:t>
      </w:r>
    </w:p>
    <w:p w:rsidR="000966BE" w:rsidRPr="001A2547" w:rsidRDefault="000966BE" w:rsidP="000966BE">
      <w:pPr>
        <w:shd w:val="clear" w:color="auto" w:fill="FFFFFF"/>
        <w:spacing w:after="0" w:line="315" w:lineRule="atLeast"/>
        <w:rPr>
          <w:rFonts w:eastAsia="Times New Roman" w:cs="Times New Roman"/>
        </w:rPr>
      </w:pPr>
    </w:p>
    <w:p w:rsidR="000966BE" w:rsidRDefault="000966BE" w:rsidP="000966BE">
      <w:pPr>
        <w:shd w:val="clear" w:color="auto" w:fill="FFFFFF"/>
        <w:spacing w:after="0" w:line="315" w:lineRule="atLeast"/>
        <w:ind w:left="720"/>
        <w:rPr>
          <w:rFonts w:eastAsia="Times New Roman" w:cs="Times New Roman"/>
        </w:rPr>
      </w:pPr>
    </w:p>
    <w:p w:rsidR="00E3575A" w:rsidRPr="001A2547" w:rsidRDefault="00E3575A" w:rsidP="000966BE">
      <w:pPr>
        <w:shd w:val="clear" w:color="auto" w:fill="FFFFFF"/>
        <w:spacing w:after="0" w:line="315" w:lineRule="atLeast"/>
        <w:ind w:left="720"/>
        <w:rPr>
          <w:rFonts w:eastAsia="Times New Roman" w:cs="Times New Roman"/>
        </w:rPr>
      </w:pPr>
    </w:p>
    <w:p w:rsidR="001A2547" w:rsidRDefault="001A2547" w:rsidP="00E3575A">
      <w:pPr>
        <w:shd w:val="clear" w:color="auto" w:fill="FFFFFF"/>
        <w:spacing w:after="0" w:line="315" w:lineRule="atLeast"/>
        <w:ind w:left="720" w:firstLine="720"/>
        <w:rPr>
          <w:rFonts w:eastAsia="Times New Roman" w:cs="Times New Roman"/>
        </w:rPr>
      </w:pPr>
    </w:p>
    <w:p w:rsidR="00E3575A" w:rsidRPr="001A2547" w:rsidRDefault="00E3575A" w:rsidP="00E3575A">
      <w:pPr>
        <w:shd w:val="clear" w:color="auto" w:fill="FFFFFF"/>
        <w:spacing w:after="0" w:line="315" w:lineRule="atLeast"/>
        <w:ind w:left="720" w:firstLine="720"/>
        <w:rPr>
          <w:rFonts w:eastAsia="Times New Roman" w:cs="Times New Roman"/>
        </w:rPr>
      </w:pPr>
    </w:p>
    <w:p w:rsidR="001A2547" w:rsidRDefault="001A2547" w:rsidP="000966BE">
      <w:pPr>
        <w:shd w:val="clear" w:color="auto" w:fill="FFFFFF"/>
        <w:spacing w:after="0" w:line="315" w:lineRule="atLeast"/>
        <w:ind w:left="720"/>
        <w:rPr>
          <w:rFonts w:eastAsia="Times New Roman" w:cs="Times New Roman"/>
        </w:rPr>
      </w:pPr>
    </w:p>
    <w:p w:rsidR="000B6D48" w:rsidRPr="001A2547" w:rsidRDefault="000B6D48" w:rsidP="000966BE">
      <w:pPr>
        <w:shd w:val="clear" w:color="auto" w:fill="FFFFFF"/>
        <w:spacing w:after="0" w:line="315" w:lineRule="atLeast"/>
        <w:ind w:left="720"/>
        <w:rPr>
          <w:rFonts w:eastAsia="Times New Roman" w:cs="Times New Roman"/>
        </w:rPr>
      </w:pPr>
    </w:p>
    <w:p w:rsidR="001A2547" w:rsidRDefault="003C0A98" w:rsidP="00E3575A">
      <w:pPr>
        <w:numPr>
          <w:ilvl w:val="0"/>
          <w:numId w:val="33"/>
        </w:numPr>
        <w:shd w:val="clear" w:color="auto" w:fill="FFFFFF"/>
        <w:spacing w:after="0" w:line="315" w:lineRule="atLeast"/>
        <w:rPr>
          <w:rFonts w:eastAsia="Times New Roman" w:cs="Times New Roman"/>
        </w:rPr>
      </w:pPr>
      <w:r w:rsidRPr="001A2547">
        <w:rPr>
          <w:rFonts w:eastAsia="Times New Roman" w:cs="Times New Roman"/>
        </w:rPr>
        <w:t>When did you first think there might be something between Nat and Kit? What qualities do they each possess that makes them a good match?</w:t>
      </w:r>
    </w:p>
    <w:p w:rsidR="001A2547" w:rsidRDefault="001A2547" w:rsidP="001A2547">
      <w:pPr>
        <w:shd w:val="clear" w:color="auto" w:fill="FFFFFF"/>
        <w:spacing w:after="0" w:line="315" w:lineRule="atLeast"/>
        <w:ind w:left="720"/>
        <w:rPr>
          <w:rFonts w:eastAsia="Times New Roman" w:cs="Times New Roman"/>
        </w:rPr>
      </w:pPr>
    </w:p>
    <w:p w:rsidR="001A2547" w:rsidRDefault="001A2547" w:rsidP="001A2547">
      <w:pPr>
        <w:shd w:val="clear" w:color="auto" w:fill="FFFFFF"/>
        <w:spacing w:after="0" w:line="315" w:lineRule="atLeast"/>
        <w:ind w:left="720"/>
        <w:rPr>
          <w:rFonts w:eastAsia="Times New Roman" w:cs="Times New Roman"/>
        </w:rPr>
      </w:pPr>
    </w:p>
    <w:p w:rsidR="001A2547" w:rsidRDefault="001A2547" w:rsidP="000B6D48">
      <w:pPr>
        <w:shd w:val="clear" w:color="auto" w:fill="FFFFFF"/>
        <w:spacing w:after="0" w:line="315" w:lineRule="atLeast"/>
        <w:rPr>
          <w:rFonts w:eastAsia="Times New Roman" w:cs="Times New Roman"/>
        </w:rPr>
      </w:pPr>
    </w:p>
    <w:p w:rsidR="00E3575A" w:rsidRDefault="00E3575A" w:rsidP="000B6D48">
      <w:pPr>
        <w:shd w:val="clear" w:color="auto" w:fill="FFFFFF"/>
        <w:spacing w:after="0" w:line="315" w:lineRule="atLeast"/>
        <w:rPr>
          <w:rFonts w:eastAsia="Times New Roman" w:cs="Times New Roman"/>
        </w:rPr>
      </w:pPr>
    </w:p>
    <w:p w:rsidR="000B6D48" w:rsidRDefault="00E3575A" w:rsidP="00E3575A">
      <w:pPr>
        <w:rPr>
          <w:rFonts w:eastAsia="Times New Roman" w:cs="Times New Roman"/>
        </w:rPr>
      </w:pPr>
      <w:r>
        <w:rPr>
          <w:rFonts w:eastAsia="Times New Roman" w:cs="Times New Roman"/>
        </w:rPr>
        <w:br w:type="page"/>
      </w:r>
    </w:p>
    <w:p w:rsidR="001A2547" w:rsidRPr="00E3575A" w:rsidRDefault="001A2547" w:rsidP="00E3575A">
      <w:pPr>
        <w:numPr>
          <w:ilvl w:val="0"/>
          <w:numId w:val="33"/>
        </w:numPr>
        <w:shd w:val="clear" w:color="auto" w:fill="FFFFFF"/>
        <w:spacing w:after="0" w:line="315" w:lineRule="atLeast"/>
        <w:rPr>
          <w:rFonts w:eastAsia="Times New Roman" w:cs="Times New Roman"/>
        </w:rPr>
      </w:pPr>
      <w:r w:rsidRPr="001A2547">
        <w:rPr>
          <w:rFonts w:cs="Times New Roman"/>
        </w:rPr>
        <w:lastRenderedPageBreak/>
        <w:t xml:space="preserve">When Kit continues trying to help Hannah, she is disobeying her Uncle Matthew.  Was that the right thing to do?  Are there ever times where it is okay to do the opposite of what you’re told?  </w:t>
      </w:r>
    </w:p>
    <w:p w:rsidR="00E3575A" w:rsidRDefault="00E3575A" w:rsidP="00E3575A">
      <w:pPr>
        <w:shd w:val="clear" w:color="auto" w:fill="FFFFFF"/>
        <w:spacing w:after="0" w:line="315" w:lineRule="atLeast"/>
        <w:rPr>
          <w:rFonts w:cs="Times New Roman"/>
        </w:rPr>
      </w:pPr>
    </w:p>
    <w:p w:rsidR="00E3575A" w:rsidRDefault="00E3575A" w:rsidP="00E3575A">
      <w:pPr>
        <w:shd w:val="clear" w:color="auto" w:fill="FFFFFF"/>
        <w:spacing w:after="0" w:line="315" w:lineRule="atLeast"/>
        <w:rPr>
          <w:rFonts w:eastAsia="Times New Roman" w:cs="Times New Roman"/>
        </w:rPr>
      </w:pPr>
    </w:p>
    <w:p w:rsidR="00E3575A" w:rsidRDefault="00E3575A" w:rsidP="00E3575A">
      <w:pPr>
        <w:shd w:val="clear" w:color="auto" w:fill="FFFFFF"/>
        <w:spacing w:after="0" w:line="315" w:lineRule="atLeast"/>
        <w:rPr>
          <w:rFonts w:eastAsia="Times New Roman" w:cs="Times New Roman"/>
        </w:rPr>
      </w:pPr>
    </w:p>
    <w:p w:rsidR="00E3575A" w:rsidRDefault="00E3575A" w:rsidP="00E3575A">
      <w:pPr>
        <w:shd w:val="clear" w:color="auto" w:fill="FFFFFF"/>
        <w:spacing w:after="0" w:line="315" w:lineRule="atLeast"/>
        <w:rPr>
          <w:rFonts w:eastAsia="Times New Roman" w:cs="Times New Roman"/>
        </w:rPr>
      </w:pPr>
    </w:p>
    <w:p w:rsidR="00E3575A" w:rsidRDefault="00E3575A" w:rsidP="00E3575A">
      <w:pPr>
        <w:shd w:val="clear" w:color="auto" w:fill="FFFFFF"/>
        <w:spacing w:after="0" w:line="315" w:lineRule="atLeast"/>
        <w:rPr>
          <w:rFonts w:eastAsia="Times New Roman" w:cs="Times New Roman"/>
        </w:rPr>
      </w:pPr>
    </w:p>
    <w:p w:rsidR="00E3575A" w:rsidRPr="000B6D48" w:rsidRDefault="00E3575A" w:rsidP="00E3575A">
      <w:pPr>
        <w:shd w:val="clear" w:color="auto" w:fill="FFFFFF"/>
        <w:spacing w:after="0" w:line="315" w:lineRule="atLeast"/>
        <w:rPr>
          <w:rFonts w:eastAsia="Times New Roman" w:cs="Times New Roman"/>
        </w:rPr>
      </w:pPr>
    </w:p>
    <w:p w:rsidR="000B6D48" w:rsidRDefault="001A2547" w:rsidP="00E3575A">
      <w:pPr>
        <w:numPr>
          <w:ilvl w:val="0"/>
          <w:numId w:val="33"/>
        </w:numPr>
        <w:shd w:val="clear" w:color="auto" w:fill="FFFFFF"/>
        <w:spacing w:after="0" w:line="315" w:lineRule="atLeast"/>
        <w:rPr>
          <w:rFonts w:eastAsia="Times New Roman" w:cs="Times New Roman"/>
        </w:rPr>
      </w:pPr>
      <w:r>
        <w:rPr>
          <w:rFonts w:eastAsia="Times New Roman" w:cs="Times New Roman"/>
        </w:rPr>
        <w:t>Do you think the townspeople’s persecution of Kit is motivated primarily by fear or jealousy or some other emotion?</w:t>
      </w:r>
      <w:r w:rsidR="000B6D48">
        <w:rPr>
          <w:rFonts w:eastAsia="Times New Roman" w:cs="Times New Roman"/>
        </w:rPr>
        <w:t xml:space="preserve"> Why? Have you ever reacted to something irrationally because of one these emotions?</w:t>
      </w:r>
    </w:p>
    <w:p w:rsidR="000B6D48" w:rsidRDefault="000B6D48" w:rsidP="000B6D48">
      <w:pPr>
        <w:shd w:val="clear" w:color="auto" w:fill="FFFFFF"/>
        <w:spacing w:after="0" w:line="315" w:lineRule="atLeast"/>
        <w:rPr>
          <w:rFonts w:eastAsia="Times New Roman" w:cs="Times New Roman"/>
        </w:rPr>
      </w:pPr>
    </w:p>
    <w:p w:rsidR="000B6D48" w:rsidRDefault="000B6D48" w:rsidP="000B6D48">
      <w:pPr>
        <w:shd w:val="clear" w:color="auto" w:fill="FFFFFF"/>
        <w:spacing w:after="0" w:line="315" w:lineRule="atLeast"/>
        <w:rPr>
          <w:rFonts w:eastAsia="Times New Roman" w:cs="Times New Roman"/>
        </w:rPr>
      </w:pPr>
    </w:p>
    <w:p w:rsidR="000B6D48" w:rsidRDefault="000B6D48" w:rsidP="000B6D48">
      <w:pPr>
        <w:shd w:val="clear" w:color="auto" w:fill="FFFFFF"/>
        <w:spacing w:after="0" w:line="315" w:lineRule="atLeast"/>
        <w:rPr>
          <w:rFonts w:eastAsia="Times New Roman" w:cs="Times New Roman"/>
        </w:rPr>
      </w:pPr>
    </w:p>
    <w:p w:rsidR="000B6D48" w:rsidRDefault="000B6D48" w:rsidP="000B6D48">
      <w:pPr>
        <w:shd w:val="clear" w:color="auto" w:fill="FFFFFF"/>
        <w:spacing w:after="0" w:line="315" w:lineRule="atLeast"/>
        <w:rPr>
          <w:rFonts w:eastAsia="Times New Roman" w:cs="Times New Roman"/>
        </w:rPr>
      </w:pPr>
    </w:p>
    <w:p w:rsidR="00E3575A" w:rsidRDefault="00E3575A" w:rsidP="000B6D48">
      <w:pPr>
        <w:shd w:val="clear" w:color="auto" w:fill="FFFFFF"/>
        <w:spacing w:after="0" w:line="315" w:lineRule="atLeast"/>
        <w:rPr>
          <w:rFonts w:eastAsia="Times New Roman" w:cs="Times New Roman"/>
        </w:rPr>
      </w:pPr>
    </w:p>
    <w:p w:rsidR="000B6D48" w:rsidRDefault="000B6D48" w:rsidP="000B6D48">
      <w:pPr>
        <w:shd w:val="clear" w:color="auto" w:fill="FFFFFF"/>
        <w:spacing w:after="0" w:line="315" w:lineRule="atLeast"/>
        <w:rPr>
          <w:rFonts w:eastAsia="Times New Roman" w:cs="Times New Roman"/>
        </w:rPr>
      </w:pPr>
    </w:p>
    <w:p w:rsidR="000B6D48" w:rsidRPr="000B6D48" w:rsidRDefault="000B6D48" w:rsidP="00E3575A">
      <w:pPr>
        <w:numPr>
          <w:ilvl w:val="0"/>
          <w:numId w:val="33"/>
        </w:numPr>
        <w:shd w:val="clear" w:color="auto" w:fill="FFFFFF"/>
        <w:spacing w:after="0" w:line="315" w:lineRule="atLeast"/>
        <w:rPr>
          <w:rFonts w:eastAsia="Times New Roman" w:cs="Times New Roman"/>
        </w:rPr>
      </w:pPr>
      <w:r>
        <w:rPr>
          <w:rFonts w:eastAsia="Times New Roman" w:cs="Times New Roman"/>
        </w:rPr>
        <w:t xml:space="preserve">William Ashby says to Kit after the trial, </w:t>
      </w:r>
      <w:r>
        <w:t xml:space="preserve">“It would make a man uneasy never knowing what his wife would do next,” to which she replies, </w:t>
      </w:r>
      <w:proofErr w:type="gramStart"/>
      <w:r>
        <w:t>“ ’</w:t>
      </w:r>
      <w:proofErr w:type="spellStart"/>
      <w:r>
        <w:t>Twould</w:t>
      </w:r>
      <w:proofErr w:type="spellEnd"/>
      <w:proofErr w:type="gramEnd"/>
      <w:r>
        <w:t xml:space="preserve"> make a wife uneasy never knowing whether she could depend on her husband.” What is this exchange really about? Is either one of them right or wrong in how they feel?</w:t>
      </w:r>
    </w:p>
    <w:p w:rsidR="000966BE" w:rsidRPr="001A2547" w:rsidRDefault="000966BE" w:rsidP="000966BE">
      <w:pPr>
        <w:shd w:val="clear" w:color="auto" w:fill="FFFFFF"/>
        <w:spacing w:after="0" w:line="315" w:lineRule="atLeast"/>
        <w:rPr>
          <w:rFonts w:eastAsia="Times New Roman" w:cs="Times New Roman"/>
        </w:rPr>
      </w:pPr>
    </w:p>
    <w:p w:rsidR="001A2547" w:rsidRDefault="001A2547" w:rsidP="001A2547">
      <w:pPr>
        <w:shd w:val="clear" w:color="auto" w:fill="FFFFFF"/>
        <w:spacing w:after="0" w:line="315" w:lineRule="atLeast"/>
        <w:rPr>
          <w:rFonts w:eastAsia="Times New Roman" w:cs="Times New Roman"/>
        </w:rPr>
      </w:pPr>
    </w:p>
    <w:p w:rsidR="00E3575A" w:rsidRPr="001A2547" w:rsidRDefault="00E3575A" w:rsidP="001A2547">
      <w:pPr>
        <w:shd w:val="clear" w:color="auto" w:fill="FFFFFF"/>
        <w:spacing w:after="0" w:line="315" w:lineRule="atLeast"/>
        <w:rPr>
          <w:rFonts w:eastAsia="Times New Roman" w:cs="Times New Roman"/>
        </w:rPr>
      </w:pPr>
    </w:p>
    <w:p w:rsidR="001A2547" w:rsidRPr="001A2547" w:rsidRDefault="001A2547" w:rsidP="001A2547">
      <w:pPr>
        <w:shd w:val="clear" w:color="auto" w:fill="FFFFFF"/>
        <w:spacing w:after="0" w:line="315" w:lineRule="atLeast"/>
        <w:rPr>
          <w:rFonts w:eastAsia="Times New Roman" w:cs="Times New Roman"/>
        </w:rPr>
      </w:pPr>
    </w:p>
    <w:p w:rsidR="001A2547" w:rsidRDefault="001A2547" w:rsidP="001A2547">
      <w:pPr>
        <w:shd w:val="clear" w:color="auto" w:fill="FFFFFF"/>
        <w:spacing w:after="0" w:line="315" w:lineRule="atLeast"/>
        <w:rPr>
          <w:rFonts w:eastAsia="Times New Roman" w:cs="Times New Roman"/>
        </w:rPr>
      </w:pPr>
    </w:p>
    <w:p w:rsidR="000B6D48" w:rsidRPr="001A2547" w:rsidRDefault="000B6D48" w:rsidP="001A2547">
      <w:pPr>
        <w:shd w:val="clear" w:color="auto" w:fill="FFFFFF"/>
        <w:spacing w:after="0" w:line="315" w:lineRule="atLeast"/>
        <w:rPr>
          <w:rFonts w:eastAsia="Times New Roman" w:cs="Times New Roman"/>
        </w:rPr>
      </w:pPr>
    </w:p>
    <w:p w:rsidR="000966BE" w:rsidRPr="001A2547" w:rsidRDefault="001A2547" w:rsidP="00E3575A">
      <w:pPr>
        <w:numPr>
          <w:ilvl w:val="0"/>
          <w:numId w:val="33"/>
        </w:numPr>
        <w:shd w:val="clear" w:color="auto" w:fill="FFFFFF"/>
        <w:spacing w:after="0" w:line="315" w:lineRule="atLeast"/>
        <w:rPr>
          <w:rFonts w:eastAsia="Times New Roman" w:cs="Times New Roman"/>
        </w:rPr>
      </w:pPr>
      <w:r w:rsidRPr="001A2547">
        <w:t>In the end, Matthew shows himself to be law-abiding, even though he is prejudiced against those with different ideas. Do you think it is possible for a good and decent person to have prejudices?</w:t>
      </w:r>
    </w:p>
    <w:p w:rsidR="000966BE" w:rsidRPr="001A2547" w:rsidRDefault="000966BE" w:rsidP="000966BE">
      <w:pPr>
        <w:shd w:val="clear" w:color="auto" w:fill="FFFFFF"/>
        <w:spacing w:after="0" w:line="315" w:lineRule="atLeast"/>
        <w:rPr>
          <w:rFonts w:eastAsia="Times New Roman" w:cs="Times New Roman"/>
        </w:rPr>
      </w:pPr>
    </w:p>
    <w:p w:rsidR="000966BE" w:rsidRPr="001A2547" w:rsidRDefault="000966BE" w:rsidP="000966BE">
      <w:pPr>
        <w:shd w:val="clear" w:color="auto" w:fill="FFFFFF"/>
        <w:spacing w:after="0" w:line="315" w:lineRule="atLeast"/>
        <w:rPr>
          <w:rFonts w:eastAsia="Times New Roman" w:cs="Times New Roman"/>
        </w:rPr>
      </w:pPr>
    </w:p>
    <w:p w:rsidR="000966BE" w:rsidRDefault="000966BE" w:rsidP="000966BE">
      <w:pPr>
        <w:shd w:val="clear" w:color="auto" w:fill="FFFFFF"/>
        <w:spacing w:after="0" w:line="315" w:lineRule="atLeast"/>
        <w:ind w:left="720"/>
        <w:rPr>
          <w:rFonts w:eastAsia="Times New Roman" w:cs="Times New Roman"/>
        </w:rPr>
      </w:pPr>
    </w:p>
    <w:p w:rsidR="000B6D48" w:rsidRDefault="000B6D48" w:rsidP="000966BE">
      <w:pPr>
        <w:shd w:val="clear" w:color="auto" w:fill="FFFFFF"/>
        <w:spacing w:after="0" w:line="315" w:lineRule="atLeast"/>
        <w:ind w:left="720"/>
        <w:rPr>
          <w:rFonts w:eastAsia="Times New Roman" w:cs="Times New Roman"/>
        </w:rPr>
      </w:pPr>
    </w:p>
    <w:p w:rsidR="00E3575A" w:rsidRDefault="00E3575A" w:rsidP="000966BE">
      <w:pPr>
        <w:shd w:val="clear" w:color="auto" w:fill="FFFFFF"/>
        <w:spacing w:after="0" w:line="315" w:lineRule="atLeast"/>
        <w:ind w:left="720"/>
        <w:rPr>
          <w:rFonts w:eastAsia="Times New Roman" w:cs="Times New Roman"/>
        </w:rPr>
      </w:pPr>
    </w:p>
    <w:p w:rsidR="000B6D48" w:rsidRPr="001A2547" w:rsidRDefault="000B6D48" w:rsidP="000966BE">
      <w:pPr>
        <w:shd w:val="clear" w:color="auto" w:fill="FFFFFF"/>
        <w:spacing w:after="0" w:line="315" w:lineRule="atLeast"/>
        <w:ind w:left="720"/>
        <w:rPr>
          <w:rFonts w:eastAsia="Times New Roman" w:cs="Times New Roman"/>
        </w:rPr>
      </w:pPr>
    </w:p>
    <w:p w:rsidR="000966BE" w:rsidRPr="001A2547" w:rsidRDefault="000966BE" w:rsidP="00E3575A">
      <w:pPr>
        <w:numPr>
          <w:ilvl w:val="0"/>
          <w:numId w:val="33"/>
        </w:numPr>
        <w:shd w:val="clear" w:color="auto" w:fill="FFFFFF"/>
        <w:spacing w:after="0" w:line="315" w:lineRule="atLeast"/>
        <w:rPr>
          <w:rFonts w:eastAsia="Times New Roman" w:cs="Times New Roman"/>
        </w:rPr>
      </w:pPr>
      <w:r w:rsidRPr="001A2547">
        <w:rPr>
          <w:rFonts w:eastAsia="Times New Roman" w:cs="Times New Roman"/>
        </w:rPr>
        <w:t xml:space="preserve">What is the theme of </w:t>
      </w:r>
      <w:r w:rsidR="001A2547">
        <w:rPr>
          <w:rFonts w:eastAsia="Times New Roman" w:cs="Times New Roman"/>
          <w:i/>
          <w:iCs/>
        </w:rPr>
        <w:t xml:space="preserve">The Witch of Blackbird </w:t>
      </w:r>
      <w:proofErr w:type="gramStart"/>
      <w:r w:rsidR="001A2547">
        <w:rPr>
          <w:rFonts w:eastAsia="Times New Roman" w:cs="Times New Roman"/>
          <w:i/>
          <w:iCs/>
        </w:rPr>
        <w:t>Pond</w:t>
      </w:r>
      <w:r w:rsidRPr="001A2547">
        <w:rPr>
          <w:rFonts w:eastAsia="Times New Roman" w:cs="Times New Roman"/>
        </w:rPr>
        <w:t> ?</w:t>
      </w:r>
      <w:proofErr w:type="gramEnd"/>
    </w:p>
    <w:p w:rsidR="00123750" w:rsidRPr="001A2547" w:rsidRDefault="00123750" w:rsidP="000966BE">
      <w:pPr>
        <w:spacing w:after="0"/>
      </w:pPr>
    </w:p>
    <w:sectPr w:rsidR="00123750" w:rsidRPr="001A2547" w:rsidSect="00E3575A">
      <w:pgSz w:w="12240" w:h="15840"/>
      <w:pgMar w:top="720" w:right="99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9E5"/>
    <w:multiLevelType w:val="multilevel"/>
    <w:tmpl w:val="F8E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545BD"/>
    <w:multiLevelType w:val="multilevel"/>
    <w:tmpl w:val="60CA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B6FD1"/>
    <w:multiLevelType w:val="multilevel"/>
    <w:tmpl w:val="FBE6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B14E6"/>
    <w:multiLevelType w:val="multilevel"/>
    <w:tmpl w:val="F3C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5268E"/>
    <w:multiLevelType w:val="multilevel"/>
    <w:tmpl w:val="AF82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87655"/>
    <w:multiLevelType w:val="multilevel"/>
    <w:tmpl w:val="F382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02E4A"/>
    <w:multiLevelType w:val="multilevel"/>
    <w:tmpl w:val="0180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3558E"/>
    <w:multiLevelType w:val="multilevel"/>
    <w:tmpl w:val="C642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A0C46"/>
    <w:multiLevelType w:val="multilevel"/>
    <w:tmpl w:val="156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0734C5"/>
    <w:multiLevelType w:val="multilevel"/>
    <w:tmpl w:val="3B162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C0084E"/>
    <w:multiLevelType w:val="multilevel"/>
    <w:tmpl w:val="8A1C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4625E"/>
    <w:multiLevelType w:val="multilevel"/>
    <w:tmpl w:val="D78C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81C54"/>
    <w:multiLevelType w:val="multilevel"/>
    <w:tmpl w:val="DAD2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4C0D71"/>
    <w:multiLevelType w:val="multilevel"/>
    <w:tmpl w:val="9D40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5679BA"/>
    <w:multiLevelType w:val="multilevel"/>
    <w:tmpl w:val="5E9E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2873F6"/>
    <w:multiLevelType w:val="multilevel"/>
    <w:tmpl w:val="ECA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2622FA"/>
    <w:multiLevelType w:val="multilevel"/>
    <w:tmpl w:val="0520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D3FAB"/>
    <w:multiLevelType w:val="multilevel"/>
    <w:tmpl w:val="7E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AD379B"/>
    <w:multiLevelType w:val="multilevel"/>
    <w:tmpl w:val="F5C0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B6FBF"/>
    <w:multiLevelType w:val="multilevel"/>
    <w:tmpl w:val="A2D2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CB30CF"/>
    <w:multiLevelType w:val="multilevel"/>
    <w:tmpl w:val="4708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14D87"/>
    <w:multiLevelType w:val="multilevel"/>
    <w:tmpl w:val="EA9A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5915ED"/>
    <w:multiLevelType w:val="multilevel"/>
    <w:tmpl w:val="940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910F15"/>
    <w:multiLevelType w:val="multilevel"/>
    <w:tmpl w:val="9AA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C13460"/>
    <w:multiLevelType w:val="multilevel"/>
    <w:tmpl w:val="19E8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25D5C"/>
    <w:multiLevelType w:val="multilevel"/>
    <w:tmpl w:val="D25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B934E8"/>
    <w:multiLevelType w:val="multilevel"/>
    <w:tmpl w:val="BE6C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00C8E"/>
    <w:multiLevelType w:val="hybridMultilevel"/>
    <w:tmpl w:val="C714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81EA0"/>
    <w:multiLevelType w:val="multilevel"/>
    <w:tmpl w:val="35C2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53697A"/>
    <w:multiLevelType w:val="multilevel"/>
    <w:tmpl w:val="50DE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94298B"/>
    <w:multiLevelType w:val="multilevel"/>
    <w:tmpl w:val="C2A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C42DC0"/>
    <w:multiLevelType w:val="multilevel"/>
    <w:tmpl w:val="A230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595C6C"/>
    <w:multiLevelType w:val="multilevel"/>
    <w:tmpl w:val="B1F4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7"/>
  </w:num>
  <w:num w:numId="5">
    <w:abstractNumId w:val="12"/>
  </w:num>
  <w:num w:numId="6">
    <w:abstractNumId w:val="17"/>
  </w:num>
  <w:num w:numId="7">
    <w:abstractNumId w:val="8"/>
  </w:num>
  <w:num w:numId="8">
    <w:abstractNumId w:val="10"/>
  </w:num>
  <w:num w:numId="9">
    <w:abstractNumId w:val="11"/>
  </w:num>
  <w:num w:numId="10">
    <w:abstractNumId w:val="23"/>
  </w:num>
  <w:num w:numId="11">
    <w:abstractNumId w:val="1"/>
  </w:num>
  <w:num w:numId="12">
    <w:abstractNumId w:val="5"/>
  </w:num>
  <w:num w:numId="13">
    <w:abstractNumId w:val="19"/>
  </w:num>
  <w:num w:numId="14">
    <w:abstractNumId w:val="25"/>
  </w:num>
  <w:num w:numId="15">
    <w:abstractNumId w:val="16"/>
  </w:num>
  <w:num w:numId="16">
    <w:abstractNumId w:val="18"/>
  </w:num>
  <w:num w:numId="17">
    <w:abstractNumId w:val="0"/>
  </w:num>
  <w:num w:numId="18">
    <w:abstractNumId w:val="26"/>
  </w:num>
  <w:num w:numId="19">
    <w:abstractNumId w:val="30"/>
  </w:num>
  <w:num w:numId="20">
    <w:abstractNumId w:val="4"/>
  </w:num>
  <w:num w:numId="21">
    <w:abstractNumId w:val="29"/>
  </w:num>
  <w:num w:numId="22">
    <w:abstractNumId w:val="31"/>
  </w:num>
  <w:num w:numId="23">
    <w:abstractNumId w:val="28"/>
  </w:num>
  <w:num w:numId="24">
    <w:abstractNumId w:val="14"/>
  </w:num>
  <w:num w:numId="25">
    <w:abstractNumId w:val="21"/>
  </w:num>
  <w:num w:numId="26">
    <w:abstractNumId w:val="22"/>
  </w:num>
  <w:num w:numId="27">
    <w:abstractNumId w:val="32"/>
  </w:num>
  <w:num w:numId="28">
    <w:abstractNumId w:val="13"/>
  </w:num>
  <w:num w:numId="29">
    <w:abstractNumId w:val="24"/>
  </w:num>
  <w:num w:numId="30">
    <w:abstractNumId w:val="20"/>
  </w:num>
  <w:num w:numId="31">
    <w:abstractNumId w:val="15"/>
  </w:num>
  <w:num w:numId="32">
    <w:abstractNumId w:val="9"/>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6BE"/>
    <w:rsid w:val="00014C6E"/>
    <w:rsid w:val="000966BE"/>
    <w:rsid w:val="000B08A1"/>
    <w:rsid w:val="000B6D48"/>
    <w:rsid w:val="00123750"/>
    <w:rsid w:val="001A2547"/>
    <w:rsid w:val="001B57DB"/>
    <w:rsid w:val="003C0A98"/>
    <w:rsid w:val="008100D5"/>
    <w:rsid w:val="00E35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66BE"/>
  </w:style>
</w:styles>
</file>

<file path=word/webSettings.xml><?xml version="1.0" encoding="utf-8"?>
<w:webSettings xmlns:r="http://schemas.openxmlformats.org/officeDocument/2006/relationships" xmlns:w="http://schemas.openxmlformats.org/wordprocessingml/2006/main">
  <w:divs>
    <w:div w:id="588121359">
      <w:bodyDiv w:val="1"/>
      <w:marLeft w:val="0"/>
      <w:marRight w:val="0"/>
      <w:marTop w:val="0"/>
      <w:marBottom w:val="0"/>
      <w:divBdr>
        <w:top w:val="none" w:sz="0" w:space="0" w:color="auto"/>
        <w:left w:val="none" w:sz="0" w:space="0" w:color="auto"/>
        <w:bottom w:val="none" w:sz="0" w:space="0" w:color="auto"/>
        <w:right w:val="none" w:sz="0" w:space="0" w:color="auto"/>
      </w:divBdr>
    </w:div>
    <w:div w:id="12508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ICOLPH School</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jmillican</dc:creator>
  <cp:lastModifiedBy>jmillican</cp:lastModifiedBy>
  <cp:revision>3</cp:revision>
  <cp:lastPrinted>2019-03-11T14:58:00Z</cp:lastPrinted>
  <dcterms:created xsi:type="dcterms:W3CDTF">2015-10-05T02:24:00Z</dcterms:created>
  <dcterms:modified xsi:type="dcterms:W3CDTF">2019-03-11T14:58:00Z</dcterms:modified>
</cp:coreProperties>
</file>