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F" w:rsidRPr="002578F3" w:rsidRDefault="00533483" w:rsidP="002578F3">
      <w:pPr>
        <w:jc w:val="center"/>
        <w:rPr>
          <w:rFonts w:cstheme="minorHAnsi"/>
          <w:b/>
          <w:sz w:val="40"/>
          <w:szCs w:val="40"/>
        </w:rPr>
      </w:pPr>
      <w:r w:rsidRPr="002578F3">
        <w:rPr>
          <w:rFonts w:cstheme="minorHAnsi"/>
          <w:b/>
          <w:sz w:val="40"/>
          <w:szCs w:val="40"/>
        </w:rPr>
        <w:t>CHINA</w:t>
      </w:r>
      <w:r w:rsidR="00F82436" w:rsidRPr="002578F3">
        <w:rPr>
          <w:rFonts w:cstheme="minorHAnsi"/>
          <w:b/>
          <w:sz w:val="40"/>
          <w:szCs w:val="40"/>
        </w:rPr>
        <w:t xml:space="preserve"> LIMERICK</w:t>
      </w:r>
    </w:p>
    <w:p w:rsidR="002578F3" w:rsidRPr="002578F3" w:rsidRDefault="00D52D11" w:rsidP="002578F3">
      <w:pPr>
        <w:jc w:val="center"/>
        <w:rPr>
          <w:rFonts w:cstheme="minorHAnsi"/>
          <w:b/>
        </w:rPr>
      </w:pPr>
      <w:r>
        <w:rPr>
          <w:rFonts w:cstheme="minorHAnsi"/>
          <w:b/>
        </w:rPr>
        <w:t>DUE 11</w:t>
      </w:r>
      <w:r w:rsidR="002C580A">
        <w:rPr>
          <w:rFonts w:cstheme="minorHAnsi"/>
          <w:b/>
        </w:rPr>
        <w:t>FEB</w:t>
      </w:r>
    </w:p>
    <w:p w:rsidR="0031633F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 xml:space="preserve">Using </w:t>
      </w:r>
      <w:r w:rsidR="00533483" w:rsidRPr="002578F3">
        <w:rPr>
          <w:rFonts w:eastAsia="Times New Roman" w:cstheme="minorHAnsi"/>
          <w:color w:val="333333"/>
          <w:sz w:val="24"/>
          <w:szCs w:val="24"/>
        </w:rPr>
        <w:t>your notes on Confucianism and your history text,</w:t>
      </w:r>
      <w:r w:rsidRPr="002578F3">
        <w:rPr>
          <w:rFonts w:eastAsia="Times New Roman" w:cstheme="minorHAnsi"/>
          <w:color w:val="333333"/>
          <w:sz w:val="24"/>
          <w:szCs w:val="24"/>
        </w:rPr>
        <w:t xml:space="preserve"> write a limerick about </w:t>
      </w:r>
      <w:r w:rsidR="002C580A">
        <w:rPr>
          <w:rFonts w:eastAsia="Times New Roman" w:cstheme="minorHAnsi"/>
          <w:color w:val="333333"/>
          <w:sz w:val="24"/>
          <w:szCs w:val="24"/>
        </w:rPr>
        <w:t>the Warring States Period</w:t>
      </w:r>
      <w:r w:rsidR="00533483" w:rsidRPr="002578F3">
        <w:rPr>
          <w:rFonts w:eastAsia="Times New Roman" w:cstheme="minorHAnsi"/>
          <w:color w:val="333333"/>
          <w:sz w:val="24"/>
          <w:szCs w:val="24"/>
        </w:rPr>
        <w:t>, incorporating some element of</w:t>
      </w:r>
      <w:r w:rsidR="00A45C4E">
        <w:rPr>
          <w:rFonts w:eastAsia="Times New Roman" w:cstheme="minorHAnsi"/>
          <w:color w:val="333333"/>
          <w:sz w:val="24"/>
          <w:szCs w:val="24"/>
        </w:rPr>
        <w:t xml:space="preserve"> Confucianism</w:t>
      </w:r>
      <w:bookmarkStart w:id="0" w:name="_GoBack"/>
      <w:bookmarkEnd w:id="0"/>
      <w:r w:rsidRPr="002578F3">
        <w:rPr>
          <w:rFonts w:eastAsia="Times New Roman" w:cstheme="minorHAnsi"/>
          <w:color w:val="333333"/>
          <w:sz w:val="24"/>
          <w:szCs w:val="24"/>
        </w:rPr>
        <w:t>. Remember a limerick has 5 lines. Lines 1, 2, and 5 rhyme with each other and are all longer. Lines 3 and 4 rhyme with each other and are shorter. A famous example below:</w:t>
      </w:r>
    </w:p>
    <w:p w:rsidR="0031633F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</w:p>
    <w:p w:rsidR="0031633F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>There once was a man from Nantucket</w:t>
      </w:r>
    </w:p>
    <w:p w:rsidR="0031633F" w:rsidRPr="002578F3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2578F3">
        <w:rPr>
          <w:rFonts w:eastAsia="Times New Roman" w:cstheme="minorHAnsi"/>
          <w:color w:val="333333"/>
          <w:sz w:val="24"/>
          <w:szCs w:val="24"/>
        </w:rPr>
        <w:t>who</w:t>
      </w:r>
      <w:proofErr w:type="gramEnd"/>
      <w:r w:rsidRPr="002578F3">
        <w:rPr>
          <w:rFonts w:eastAsia="Times New Roman" w:cstheme="minorHAnsi"/>
          <w:color w:val="333333"/>
          <w:sz w:val="24"/>
          <w:szCs w:val="24"/>
        </w:rPr>
        <w:t xml:space="preserve"> kept all of his cash in a bucket.</w:t>
      </w:r>
    </w:p>
    <w:p w:rsidR="00655534" w:rsidRPr="002578F3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>But his daughter, named Nan,</w:t>
      </w:r>
    </w:p>
    <w:p w:rsidR="00655534" w:rsidRPr="002578F3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2578F3">
        <w:rPr>
          <w:rFonts w:eastAsia="Times New Roman" w:cstheme="minorHAnsi"/>
          <w:color w:val="333333"/>
          <w:sz w:val="24"/>
          <w:szCs w:val="24"/>
        </w:rPr>
        <w:t>ran</w:t>
      </w:r>
      <w:proofErr w:type="gramEnd"/>
      <w:r w:rsidRPr="002578F3">
        <w:rPr>
          <w:rFonts w:eastAsia="Times New Roman" w:cstheme="minorHAnsi"/>
          <w:color w:val="333333"/>
          <w:sz w:val="24"/>
          <w:szCs w:val="24"/>
        </w:rPr>
        <w:t xml:space="preserve"> away with a man,</w:t>
      </w:r>
    </w:p>
    <w:p w:rsidR="00655534" w:rsidRPr="002578F3" w:rsidRDefault="00655534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2578F3">
        <w:rPr>
          <w:rFonts w:eastAsia="Times New Roman" w:cstheme="minorHAnsi"/>
          <w:color w:val="333333"/>
          <w:sz w:val="24"/>
          <w:szCs w:val="24"/>
        </w:rPr>
        <w:t>and</w:t>
      </w:r>
      <w:proofErr w:type="gramEnd"/>
      <w:r w:rsidRPr="002578F3">
        <w:rPr>
          <w:rFonts w:eastAsia="Times New Roman" w:cstheme="minorHAnsi"/>
          <w:color w:val="333333"/>
          <w:sz w:val="24"/>
          <w:szCs w:val="24"/>
        </w:rPr>
        <w:t xml:space="preserve"> as for the bucket, Nantucket.</w:t>
      </w:r>
    </w:p>
    <w:p w:rsidR="00655534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31633F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</w:p>
    <w:p w:rsidR="0031633F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>Scoring as follows:</w:t>
      </w:r>
    </w:p>
    <w:p w:rsidR="0031633F" w:rsidRPr="002578F3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  <w:sz w:val="24"/>
          <w:szCs w:val="24"/>
        </w:rPr>
      </w:pPr>
    </w:p>
    <w:p w:rsidR="00655534" w:rsidRPr="002578F3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 xml:space="preserve">10pts – </w:t>
      </w:r>
      <w:r w:rsidR="00655534" w:rsidRPr="002578F3">
        <w:rPr>
          <w:rFonts w:eastAsia="Times New Roman" w:cstheme="minorHAnsi"/>
          <w:color w:val="333333"/>
          <w:sz w:val="24"/>
          <w:szCs w:val="24"/>
        </w:rPr>
        <w:t>Limerick has correct rhyme scheme of 1:2:5 and 3:4.</w:t>
      </w:r>
    </w:p>
    <w:p w:rsidR="00655534" w:rsidRPr="002578F3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theme="minorHAnsi"/>
          <w:color w:val="333333"/>
          <w:sz w:val="24"/>
          <w:szCs w:val="24"/>
        </w:rPr>
      </w:pPr>
    </w:p>
    <w:p w:rsidR="0031633F" w:rsidRPr="002578F3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>10pts – Lines 1, 2, and 5 are longer than 3 and 4.</w:t>
      </w:r>
    </w:p>
    <w:p w:rsidR="00655534" w:rsidRPr="002578F3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  <w:sz w:val="24"/>
          <w:szCs w:val="24"/>
        </w:rPr>
      </w:pPr>
    </w:p>
    <w:p w:rsidR="00655534" w:rsidRPr="002578F3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 xml:space="preserve">10pts – </w:t>
      </w:r>
      <w:r w:rsidR="00655534" w:rsidRPr="002578F3">
        <w:rPr>
          <w:rFonts w:eastAsia="Times New Roman" w:cstheme="minorHAnsi"/>
          <w:color w:val="333333"/>
          <w:sz w:val="24"/>
          <w:szCs w:val="24"/>
        </w:rPr>
        <w:t>Limerick addresses a</w:t>
      </w:r>
      <w:r w:rsidR="00533483" w:rsidRPr="002578F3">
        <w:rPr>
          <w:rFonts w:eastAsia="Times New Roman" w:cstheme="minorHAnsi"/>
          <w:color w:val="333333"/>
          <w:sz w:val="24"/>
          <w:szCs w:val="24"/>
        </w:rPr>
        <w:t>n</w:t>
      </w:r>
      <w:r w:rsidR="00655534" w:rsidRPr="002578F3">
        <w:rPr>
          <w:rFonts w:eastAsia="Times New Roman" w:cstheme="minorHAnsi"/>
          <w:color w:val="333333"/>
          <w:sz w:val="24"/>
          <w:szCs w:val="24"/>
        </w:rPr>
        <w:t xml:space="preserve"> aspect of </w:t>
      </w:r>
      <w:r w:rsidR="00533483" w:rsidRPr="002578F3">
        <w:rPr>
          <w:rFonts w:eastAsia="Times New Roman" w:cstheme="minorHAnsi"/>
          <w:color w:val="333333"/>
          <w:sz w:val="24"/>
          <w:szCs w:val="24"/>
        </w:rPr>
        <w:t>Confucianism</w:t>
      </w:r>
      <w:r w:rsidR="00655534" w:rsidRPr="002578F3">
        <w:rPr>
          <w:rFonts w:eastAsia="Times New Roman" w:cstheme="minorHAnsi"/>
          <w:color w:val="333333"/>
          <w:sz w:val="24"/>
          <w:szCs w:val="24"/>
        </w:rPr>
        <w:t>.</w:t>
      </w:r>
    </w:p>
    <w:p w:rsidR="00655534" w:rsidRPr="002578F3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  <w:sz w:val="24"/>
          <w:szCs w:val="24"/>
        </w:rPr>
      </w:pPr>
    </w:p>
    <w:p w:rsidR="00655534" w:rsidRPr="002578F3" w:rsidRDefault="00655534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theme="minorHAnsi"/>
          <w:color w:val="333333"/>
          <w:sz w:val="24"/>
          <w:szCs w:val="24"/>
        </w:rPr>
      </w:pPr>
      <w:r w:rsidRPr="002578F3">
        <w:rPr>
          <w:rFonts w:eastAsia="Times New Roman" w:cstheme="minorHAnsi"/>
          <w:color w:val="333333"/>
          <w:sz w:val="24"/>
          <w:szCs w:val="24"/>
        </w:rPr>
        <w:t xml:space="preserve">10pts – Limerick addresses </w:t>
      </w:r>
      <w:r w:rsidR="00533483" w:rsidRPr="002578F3">
        <w:rPr>
          <w:rFonts w:eastAsia="Times New Roman" w:cstheme="minorHAnsi"/>
          <w:color w:val="333333"/>
          <w:sz w:val="24"/>
          <w:szCs w:val="24"/>
        </w:rPr>
        <w:t xml:space="preserve">an aspect </w:t>
      </w:r>
      <w:r w:rsidR="002C580A">
        <w:rPr>
          <w:rFonts w:eastAsia="Times New Roman" w:cstheme="minorHAnsi"/>
          <w:color w:val="333333"/>
          <w:sz w:val="24"/>
          <w:szCs w:val="24"/>
        </w:rPr>
        <w:t>of the Warring States Period</w:t>
      </w:r>
      <w:r w:rsidRPr="002578F3">
        <w:rPr>
          <w:rFonts w:eastAsia="Times New Roman" w:cstheme="minorHAnsi"/>
          <w:color w:val="333333"/>
          <w:sz w:val="24"/>
          <w:szCs w:val="24"/>
        </w:rPr>
        <w:t>.</w:t>
      </w:r>
    </w:p>
    <w:p w:rsidR="00F82436" w:rsidRPr="002578F3" w:rsidRDefault="00F82436" w:rsidP="00533483">
      <w:pPr>
        <w:rPr>
          <w:rFonts w:cstheme="minorHAnsi"/>
        </w:rPr>
      </w:pPr>
    </w:p>
    <w:sectPr w:rsidR="00F82436" w:rsidRPr="002578F3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176B99"/>
    <w:rsid w:val="00240FFD"/>
    <w:rsid w:val="002578F3"/>
    <w:rsid w:val="002C580A"/>
    <w:rsid w:val="0031633F"/>
    <w:rsid w:val="0052080F"/>
    <w:rsid w:val="00533483"/>
    <w:rsid w:val="00655534"/>
    <w:rsid w:val="006B6440"/>
    <w:rsid w:val="00885CDE"/>
    <w:rsid w:val="008B67D4"/>
    <w:rsid w:val="008F520A"/>
    <w:rsid w:val="00A45C4E"/>
    <w:rsid w:val="00A70F72"/>
    <w:rsid w:val="00A85EDA"/>
    <w:rsid w:val="00D36298"/>
    <w:rsid w:val="00D52D11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10</cp:revision>
  <cp:lastPrinted>2016-12-05T23:32:00Z</cp:lastPrinted>
  <dcterms:created xsi:type="dcterms:W3CDTF">2015-12-07T15:30:00Z</dcterms:created>
  <dcterms:modified xsi:type="dcterms:W3CDTF">2019-02-07T16:08:00Z</dcterms:modified>
</cp:coreProperties>
</file>