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4830"/>
      </w:tblGrid>
      <w:tr w:rsidR="00D70556" w:rsidRPr="00CA652B">
        <w:trPr>
          <w:trHeight w:val="288"/>
        </w:trPr>
        <w:tc>
          <w:tcPr>
            <w:tcW w:w="4830" w:type="dxa"/>
          </w:tcPr>
          <w:p w:rsidR="00D70556" w:rsidRPr="00CA652B" w:rsidRDefault="00D70556" w:rsidP="00D70556">
            <w:pPr>
              <w:pStyle w:val="Name"/>
              <w:rPr>
                <w:rFonts w:asciiTheme="minorHAnsi" w:hAnsiTheme="minorHAnsi"/>
              </w:rPr>
            </w:pPr>
            <w:r w:rsidRPr="00CA652B">
              <w:rPr>
                <w:rFonts w:asciiTheme="minorHAnsi" w:hAnsiTheme="minorHAnsi"/>
              </w:rPr>
              <w:t>Name:</w:t>
            </w:r>
            <w:r w:rsidR="00B228BD" w:rsidRPr="00CA652B">
              <w:rPr>
                <w:rFonts w:asciiTheme="minorHAnsi" w:hAnsiTheme="minorHAnsi"/>
              </w:rPr>
              <w:t xml:space="preserve"> </w:t>
            </w:r>
          </w:p>
        </w:tc>
      </w:tr>
      <w:tr w:rsidR="00D70556" w:rsidRPr="00CA652B">
        <w:trPr>
          <w:trHeight w:val="288"/>
        </w:trPr>
        <w:tc>
          <w:tcPr>
            <w:tcW w:w="4830" w:type="dxa"/>
          </w:tcPr>
          <w:p w:rsidR="00D70556" w:rsidRPr="00CA652B" w:rsidRDefault="00D70556" w:rsidP="00D70556">
            <w:pPr>
              <w:pStyle w:val="Classperiod"/>
              <w:rPr>
                <w:rFonts w:asciiTheme="minorHAnsi" w:hAnsiTheme="minorHAnsi"/>
              </w:rPr>
            </w:pPr>
          </w:p>
        </w:tc>
      </w:tr>
      <w:tr w:rsidR="00D70556" w:rsidRPr="00CA652B">
        <w:trPr>
          <w:trHeight w:val="288"/>
        </w:trPr>
        <w:tc>
          <w:tcPr>
            <w:tcW w:w="4830" w:type="dxa"/>
          </w:tcPr>
          <w:p w:rsidR="00D70556" w:rsidRPr="00CA652B" w:rsidRDefault="00CA652B" w:rsidP="00A21681">
            <w:pPr>
              <w:pStyle w:val="Unitname"/>
              <w:rPr>
                <w:rFonts w:asciiTheme="minorHAnsi" w:hAnsiTheme="minorHAnsi"/>
              </w:rPr>
            </w:pPr>
            <w:r w:rsidRPr="00CA652B">
              <w:rPr>
                <w:rFonts w:asciiTheme="minorHAnsi" w:hAnsiTheme="minorHAnsi"/>
              </w:rPr>
              <w:t>Humanities |</w:t>
            </w:r>
            <w:r w:rsidR="006669F0" w:rsidRPr="00CA652B">
              <w:rPr>
                <w:rFonts w:asciiTheme="minorHAnsi" w:hAnsiTheme="minorHAnsi"/>
              </w:rPr>
              <w:t xml:space="preserve"> </w:t>
            </w:r>
            <w:r w:rsidR="00F36FDE">
              <w:rPr>
                <w:rFonts w:asciiTheme="minorHAnsi" w:hAnsiTheme="minorHAnsi"/>
              </w:rPr>
              <w:t>6</w:t>
            </w:r>
            <w:r w:rsidRPr="00CA652B">
              <w:rPr>
                <w:rFonts w:asciiTheme="minorHAnsi" w:hAnsiTheme="minorHAnsi"/>
                <w:vertAlign w:val="superscript"/>
              </w:rPr>
              <w:t>th</w:t>
            </w:r>
            <w:r w:rsidRPr="00CA652B">
              <w:rPr>
                <w:rFonts w:asciiTheme="minorHAnsi" w:hAnsiTheme="minorHAnsi"/>
              </w:rPr>
              <w:t xml:space="preserve"> Grade</w:t>
            </w:r>
          </w:p>
          <w:p w:rsidR="00F36FDE" w:rsidRDefault="00ED4B53" w:rsidP="00A21681">
            <w:pPr>
              <w:pStyle w:val="Unitname"/>
              <w:rPr>
                <w:rFonts w:asciiTheme="minorHAnsi" w:hAnsiTheme="minorHAnsi"/>
              </w:rPr>
            </w:pPr>
            <w:r>
              <w:rPr>
                <w:rFonts w:asciiTheme="minorHAnsi" w:hAnsiTheme="minorHAnsi"/>
              </w:rPr>
              <w:t>Bronze Bow</w:t>
            </w:r>
            <w:r w:rsidR="00595774">
              <w:rPr>
                <w:rFonts w:asciiTheme="minorHAnsi" w:hAnsiTheme="minorHAnsi"/>
              </w:rPr>
              <w:t xml:space="preserve"> Discussion Questions</w:t>
            </w:r>
          </w:p>
          <w:p w:rsidR="00777853" w:rsidRPr="00CA652B" w:rsidRDefault="007F5DDB" w:rsidP="00A21681">
            <w:pPr>
              <w:pStyle w:val="Unitname"/>
              <w:rPr>
                <w:rFonts w:asciiTheme="minorHAnsi" w:hAnsiTheme="minorHAnsi"/>
              </w:rPr>
            </w:pPr>
            <w:r>
              <w:rPr>
                <w:rFonts w:asciiTheme="minorHAnsi" w:hAnsiTheme="minorHAnsi"/>
              </w:rPr>
              <w:t>Chapter</w:t>
            </w:r>
            <w:r w:rsidR="00A3203D">
              <w:rPr>
                <w:rFonts w:asciiTheme="minorHAnsi" w:hAnsiTheme="minorHAnsi"/>
              </w:rPr>
              <w:t>s</w:t>
            </w:r>
            <w:r w:rsidR="00F36FDE">
              <w:rPr>
                <w:rFonts w:asciiTheme="minorHAnsi" w:hAnsiTheme="minorHAnsi"/>
              </w:rPr>
              <w:t xml:space="preserve"> </w:t>
            </w:r>
            <w:r w:rsidR="00317302">
              <w:rPr>
                <w:rFonts w:asciiTheme="minorHAnsi" w:hAnsiTheme="minorHAnsi"/>
              </w:rPr>
              <w:t>12</w:t>
            </w:r>
            <w:r w:rsidR="00ED0317">
              <w:rPr>
                <w:rFonts w:asciiTheme="minorHAnsi" w:hAnsiTheme="minorHAnsi"/>
              </w:rPr>
              <w:t>-</w:t>
            </w:r>
            <w:r w:rsidR="00317302">
              <w:rPr>
                <w:rFonts w:asciiTheme="minorHAnsi" w:hAnsiTheme="minorHAnsi"/>
              </w:rPr>
              <w:t>15</w:t>
            </w:r>
          </w:p>
        </w:tc>
      </w:tr>
    </w:tbl>
    <w:p w:rsidR="00A21681" w:rsidRDefault="00A21681" w:rsidP="00A21681">
      <w:pPr>
        <w:pStyle w:val="ListNumber4"/>
        <w:numPr>
          <w:ilvl w:val="0"/>
          <w:numId w:val="0"/>
        </w:numPr>
        <w:spacing w:before="0" w:after="0" w:line="240" w:lineRule="auto"/>
        <w:ind w:left="360"/>
        <w:rPr>
          <w:rFonts w:asciiTheme="minorHAnsi" w:hAnsiTheme="minorHAnsi"/>
          <w:b/>
          <w:color w:val="auto"/>
          <w:sz w:val="22"/>
          <w:szCs w:val="22"/>
        </w:rPr>
      </w:pPr>
    </w:p>
    <w:p w:rsidR="00777853" w:rsidRPr="00777853" w:rsidRDefault="00777853" w:rsidP="00A21681">
      <w:pPr>
        <w:pStyle w:val="ListNumber4"/>
        <w:numPr>
          <w:ilvl w:val="0"/>
          <w:numId w:val="0"/>
        </w:numPr>
        <w:spacing w:before="0" w:after="0" w:line="240" w:lineRule="auto"/>
        <w:ind w:left="360"/>
        <w:rPr>
          <w:rFonts w:asciiTheme="minorHAnsi" w:hAnsiTheme="minorHAnsi"/>
          <w:b/>
          <w:color w:val="auto"/>
          <w:sz w:val="22"/>
          <w:szCs w:val="22"/>
        </w:rPr>
      </w:pPr>
      <w:r>
        <w:rPr>
          <w:rFonts w:asciiTheme="minorHAnsi" w:hAnsiTheme="minorHAnsi"/>
          <w:b/>
          <w:color w:val="auto"/>
          <w:sz w:val="22"/>
          <w:szCs w:val="22"/>
        </w:rPr>
        <w:t>Always use textual evidence (page numbers) to help support your claims.</w:t>
      </w:r>
    </w:p>
    <w:p w:rsidR="00777853" w:rsidRDefault="00777853" w:rsidP="00A21681">
      <w:pPr>
        <w:pStyle w:val="ListNumber4"/>
        <w:numPr>
          <w:ilvl w:val="0"/>
          <w:numId w:val="0"/>
        </w:numPr>
        <w:spacing w:before="0" w:after="0" w:line="240" w:lineRule="auto"/>
        <w:ind w:left="360"/>
        <w:rPr>
          <w:rFonts w:asciiTheme="minorHAnsi" w:hAnsiTheme="minorHAnsi"/>
          <w:color w:val="auto"/>
          <w:sz w:val="22"/>
          <w:szCs w:val="22"/>
        </w:rPr>
      </w:pPr>
    </w:p>
    <w:p w:rsidR="00595774" w:rsidRDefault="00595774" w:rsidP="00595774">
      <w:pPr>
        <w:pStyle w:val="ListNumber4"/>
        <w:tabs>
          <w:tab w:val="clear" w:pos="720"/>
          <w:tab w:val="num" w:pos="360"/>
        </w:tabs>
        <w:spacing w:before="0" w:after="0" w:line="240" w:lineRule="auto"/>
        <w:ind w:left="360"/>
        <w:rPr>
          <w:rFonts w:asciiTheme="minorHAnsi" w:hAnsiTheme="minorHAnsi"/>
          <w:color w:val="auto"/>
          <w:sz w:val="22"/>
          <w:szCs w:val="22"/>
        </w:rPr>
      </w:pPr>
      <w:r>
        <w:rPr>
          <w:rFonts w:asciiTheme="minorHAnsi" w:hAnsiTheme="minorHAnsi"/>
          <w:color w:val="auto"/>
          <w:sz w:val="22"/>
          <w:szCs w:val="22"/>
        </w:rPr>
        <w:t xml:space="preserve">What is a word in </w:t>
      </w:r>
      <w:r>
        <w:rPr>
          <w:rFonts w:asciiTheme="minorHAnsi" w:hAnsiTheme="minorHAnsi"/>
          <w:i/>
          <w:color w:val="auto"/>
          <w:sz w:val="22"/>
          <w:szCs w:val="22"/>
        </w:rPr>
        <w:t>Bronze Bow</w:t>
      </w:r>
      <w:r>
        <w:rPr>
          <w:rFonts w:asciiTheme="minorHAnsi" w:hAnsiTheme="minorHAnsi"/>
          <w:color w:val="auto"/>
          <w:sz w:val="22"/>
          <w:szCs w:val="22"/>
        </w:rPr>
        <w:t xml:space="preserve"> that you are unfamiliar with </w:t>
      </w:r>
      <w:r>
        <w:rPr>
          <w:rFonts w:asciiTheme="minorHAnsi" w:hAnsiTheme="minorHAnsi"/>
          <w:sz w:val="22"/>
          <w:szCs w:val="22"/>
        </w:rPr>
        <w:t>(2pts)</w:t>
      </w:r>
      <w:proofErr w:type="gramStart"/>
      <w:r>
        <w:rPr>
          <w:rFonts w:asciiTheme="minorHAnsi" w:hAnsiTheme="minorHAnsi"/>
          <w:sz w:val="22"/>
          <w:szCs w:val="22"/>
        </w:rPr>
        <w:t>.</w:t>
      </w:r>
      <w:proofErr w:type="gramEnd"/>
      <w:r>
        <w:rPr>
          <w:rFonts w:asciiTheme="minorHAnsi" w:hAnsiTheme="minorHAnsi"/>
          <w:sz w:val="22"/>
          <w:szCs w:val="22"/>
        </w:rPr>
        <w:t xml:space="preserve"> What page is it on (1pt)? What do you think it means (1pt)</w:t>
      </w:r>
      <w:r>
        <w:rPr>
          <w:rFonts w:asciiTheme="minorHAnsi" w:hAnsiTheme="minorHAnsi"/>
          <w:color w:val="auto"/>
          <w:sz w:val="22"/>
          <w:szCs w:val="22"/>
        </w:rPr>
        <w:t xml:space="preserve">? </w:t>
      </w:r>
      <w:r w:rsidRPr="00CA652B">
        <w:rPr>
          <w:rFonts w:asciiTheme="minorHAnsi" w:hAnsiTheme="minorHAnsi"/>
          <w:color w:val="auto"/>
          <w:sz w:val="22"/>
          <w:szCs w:val="22"/>
        </w:rPr>
        <w:t>________________________________________________________________________________________________________________________________________________________________________________</w:t>
      </w:r>
    </w:p>
    <w:p w:rsidR="00203DFC" w:rsidRDefault="00203DFC" w:rsidP="00203DFC">
      <w:pPr>
        <w:pStyle w:val="ListNumber4"/>
        <w:numPr>
          <w:ilvl w:val="0"/>
          <w:numId w:val="0"/>
        </w:numPr>
        <w:spacing w:before="0" w:after="0" w:line="240" w:lineRule="auto"/>
        <w:ind w:left="360"/>
        <w:rPr>
          <w:rFonts w:asciiTheme="minorHAnsi" w:hAnsiTheme="minorHAnsi"/>
          <w:color w:val="auto"/>
          <w:sz w:val="22"/>
          <w:szCs w:val="22"/>
        </w:rPr>
      </w:pPr>
    </w:p>
    <w:p w:rsidR="001615E3" w:rsidRDefault="00317302" w:rsidP="001615E3">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How</w:t>
      </w:r>
      <w:r w:rsidR="00203DFC">
        <w:rPr>
          <w:rFonts w:asciiTheme="minorHAnsi" w:hAnsiTheme="minorHAnsi"/>
          <w:color w:val="auto"/>
          <w:sz w:val="22"/>
          <w:szCs w:val="22"/>
        </w:rPr>
        <w:t xml:space="preserve"> </w:t>
      </w:r>
      <w:r>
        <w:rPr>
          <w:rFonts w:asciiTheme="minorHAnsi" w:hAnsiTheme="minorHAnsi"/>
          <w:color w:val="auto"/>
          <w:sz w:val="22"/>
          <w:szCs w:val="22"/>
        </w:rPr>
        <w:t>does Daniel win his first recruit in his own band of freedom fighters?</w:t>
      </w:r>
      <w:r w:rsidR="00777853">
        <w:rPr>
          <w:rFonts w:asciiTheme="minorHAnsi" w:hAnsiTheme="minorHAnsi"/>
          <w:color w:val="auto"/>
          <w:sz w:val="22"/>
          <w:szCs w:val="22"/>
        </w:rPr>
        <w:t xml:space="preserve"> Why do you think he helps Nathan?</w:t>
      </w:r>
    </w:p>
    <w:p w:rsidR="001615E3" w:rsidRDefault="001615E3" w:rsidP="001615E3">
      <w:pPr>
        <w:pStyle w:val="ListParagraph"/>
        <w:rPr>
          <w:rFonts w:asciiTheme="minorHAnsi" w:hAnsiTheme="minorHAnsi"/>
          <w:sz w:val="22"/>
          <w:szCs w:val="22"/>
        </w:rPr>
      </w:pPr>
    </w:p>
    <w:p w:rsidR="001615E3" w:rsidRDefault="001615E3" w:rsidP="001615E3">
      <w:pPr>
        <w:pStyle w:val="ListParagraph"/>
        <w:rPr>
          <w:rFonts w:asciiTheme="minorHAnsi" w:hAnsiTheme="minorHAnsi"/>
          <w:sz w:val="22"/>
          <w:szCs w:val="22"/>
        </w:rPr>
      </w:pPr>
    </w:p>
    <w:p w:rsidR="001615E3" w:rsidRDefault="001615E3" w:rsidP="001615E3">
      <w:pPr>
        <w:pStyle w:val="ListParagraph"/>
        <w:rPr>
          <w:rFonts w:asciiTheme="minorHAnsi" w:hAnsiTheme="minorHAnsi"/>
          <w:sz w:val="22"/>
          <w:szCs w:val="22"/>
        </w:rPr>
      </w:pPr>
    </w:p>
    <w:p w:rsidR="001615E3" w:rsidRPr="001615E3" w:rsidRDefault="001615E3" w:rsidP="001615E3">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 xml:space="preserve">Why doesn’t Daniel want to raise as many recruits as he can, as quickly as he can, if he hates the Romans so much? Why does he think about Rosh versus Jesus, when planning </w:t>
      </w: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6D3238" w:rsidRPr="00CA652B" w:rsidRDefault="006D3238" w:rsidP="006D3238">
      <w:pPr>
        <w:pStyle w:val="ListNumber4"/>
        <w:numPr>
          <w:ilvl w:val="0"/>
          <w:numId w:val="0"/>
        </w:numPr>
        <w:spacing w:before="0" w:after="0" w:line="240" w:lineRule="auto"/>
        <w:ind w:left="360"/>
        <w:rPr>
          <w:rFonts w:asciiTheme="minorHAnsi" w:hAnsiTheme="minorHAnsi"/>
          <w:color w:val="auto"/>
          <w:sz w:val="22"/>
          <w:szCs w:val="22"/>
        </w:rPr>
      </w:pPr>
    </w:p>
    <w:p w:rsidR="009064D8" w:rsidRPr="009064D8" w:rsidRDefault="00317302" w:rsidP="009064D8">
      <w:pPr>
        <w:pStyle w:val="ListNumber4"/>
        <w:tabs>
          <w:tab w:val="clear" w:pos="720"/>
          <w:tab w:val="num" w:pos="360"/>
        </w:tabs>
        <w:ind w:left="360"/>
        <w:rPr>
          <w:rFonts w:asciiTheme="minorHAnsi" w:hAnsiTheme="minorHAnsi"/>
          <w:sz w:val="22"/>
          <w:szCs w:val="22"/>
        </w:rPr>
      </w:pPr>
      <w:r>
        <w:rPr>
          <w:rFonts w:asciiTheme="minorHAnsi" w:hAnsiTheme="minorHAnsi"/>
          <w:color w:val="auto"/>
          <w:sz w:val="22"/>
          <w:szCs w:val="22"/>
        </w:rPr>
        <w:t>Daniel discover</w:t>
      </w:r>
      <w:r w:rsidR="009064D8">
        <w:rPr>
          <w:rFonts w:asciiTheme="minorHAnsi" w:hAnsiTheme="minorHAnsi"/>
          <w:color w:val="auto"/>
          <w:sz w:val="22"/>
          <w:szCs w:val="22"/>
        </w:rPr>
        <w:t>s</w:t>
      </w:r>
      <w:r>
        <w:rPr>
          <w:rFonts w:asciiTheme="minorHAnsi" w:hAnsiTheme="minorHAnsi"/>
          <w:color w:val="auto"/>
          <w:sz w:val="22"/>
          <w:szCs w:val="22"/>
        </w:rPr>
        <w:t xml:space="preserve">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w:t>
      </w:r>
      <w:r>
        <w:rPr>
          <w:rFonts w:asciiTheme="minorHAnsi" w:hAnsiTheme="minorHAnsi"/>
          <w:color w:val="auto"/>
          <w:sz w:val="22"/>
          <w:szCs w:val="22"/>
        </w:rPr>
        <w:t>is able to talk to his sister Leah without frightening her</w:t>
      </w:r>
      <w:r w:rsidR="009064D8">
        <w:rPr>
          <w:rFonts w:asciiTheme="minorHAnsi" w:hAnsiTheme="minorHAnsi"/>
          <w:color w:val="auto"/>
          <w:sz w:val="22"/>
          <w:szCs w:val="22"/>
        </w:rPr>
        <w:t xml:space="preserve">. Why do you think the two women get along? Why does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answer Daniel’s question about what they were talking about with a “you”? Why does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leave Leah a gift and what does this gesture cause Daniel to do?</w:t>
      </w: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sz w:val="22"/>
          <w:szCs w:val="22"/>
        </w:rPr>
      </w:pPr>
    </w:p>
    <w:p w:rsidR="009064D8" w:rsidRPr="009064D8" w:rsidRDefault="009064D8" w:rsidP="009064D8">
      <w:pPr>
        <w:pStyle w:val="ListNumber4"/>
        <w:tabs>
          <w:tab w:val="clear" w:pos="720"/>
          <w:tab w:val="num" w:pos="360"/>
        </w:tabs>
        <w:ind w:left="360"/>
        <w:rPr>
          <w:rFonts w:asciiTheme="minorHAnsi" w:hAnsiTheme="minorHAnsi"/>
          <w:sz w:val="22"/>
          <w:szCs w:val="22"/>
        </w:rPr>
      </w:pPr>
      <w:r>
        <w:rPr>
          <w:rFonts w:asciiTheme="minorHAnsi" w:hAnsiTheme="minorHAnsi"/>
          <w:sz w:val="22"/>
          <w:szCs w:val="22"/>
        </w:rPr>
        <w:t xml:space="preserve">What is Daniel’s </w:t>
      </w:r>
      <w:proofErr w:type="gramStart"/>
      <w:r>
        <w:rPr>
          <w:rFonts w:asciiTheme="minorHAnsi" w:hAnsiTheme="minorHAnsi"/>
          <w:sz w:val="22"/>
          <w:szCs w:val="22"/>
        </w:rPr>
        <w:t>response  when</w:t>
      </w:r>
      <w:proofErr w:type="gramEnd"/>
      <w:r>
        <w:rPr>
          <w:rFonts w:asciiTheme="minorHAnsi" w:hAnsiTheme="minorHAnsi"/>
          <w:sz w:val="22"/>
          <w:szCs w:val="22"/>
        </w:rPr>
        <w:t xml:space="preserve"> Leah asks if Nathan is foolish for getting married when there are Romans to fight? Leah’s father was killed at the hands of the Romans—how does she feel about the Romans? How does this compare to Daniel’s feelings? How do you think she knows the Roman soldier is homesick?</w:t>
      </w:r>
    </w:p>
    <w:p w:rsidR="00F17DB8" w:rsidRDefault="00F17DB8" w:rsidP="00F17DB8">
      <w:pPr>
        <w:pStyle w:val="ListParagraph"/>
        <w:rPr>
          <w:rFonts w:asciiTheme="minorHAnsi" w:hAnsiTheme="minorHAnsi"/>
          <w:sz w:val="22"/>
          <w:szCs w:val="22"/>
        </w:rPr>
      </w:pPr>
    </w:p>
    <w:p w:rsidR="00F17DB8" w:rsidRPr="00A21681" w:rsidRDefault="00F17DB8" w:rsidP="00A21681">
      <w:pPr>
        <w:rPr>
          <w:rFonts w:asciiTheme="minorHAnsi" w:hAnsiTheme="minorHAnsi"/>
          <w:sz w:val="22"/>
          <w:szCs w:val="22"/>
        </w:rPr>
      </w:pPr>
    </w:p>
    <w:p w:rsidR="00F17DB8" w:rsidRPr="00F17DB8" w:rsidRDefault="00F17DB8" w:rsidP="00F17DB8">
      <w:pPr>
        <w:rPr>
          <w:rFonts w:asciiTheme="minorHAnsi" w:hAnsiTheme="minorHAnsi"/>
          <w:sz w:val="22"/>
          <w:szCs w:val="22"/>
        </w:rPr>
      </w:pPr>
    </w:p>
    <w:p w:rsidR="00595774" w:rsidRPr="00ED0317" w:rsidRDefault="00595774" w:rsidP="00595774">
      <w:pPr>
        <w:pStyle w:val="ListNumber4"/>
        <w:numPr>
          <w:ilvl w:val="0"/>
          <w:numId w:val="0"/>
        </w:numPr>
        <w:ind w:left="720" w:hanging="360"/>
        <w:rPr>
          <w:rFonts w:asciiTheme="minorHAnsi" w:hAnsiTheme="minorHAnsi"/>
          <w:color w:val="auto"/>
          <w:sz w:val="22"/>
          <w:szCs w:val="22"/>
        </w:rPr>
      </w:pPr>
    </w:p>
    <w:p w:rsidR="00A21681" w:rsidRPr="00A21681" w:rsidRDefault="00203DFC" w:rsidP="00A21681">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 xml:space="preserve">What </w:t>
      </w:r>
      <w:r w:rsidR="00317302">
        <w:rPr>
          <w:rFonts w:asciiTheme="minorHAnsi" w:hAnsiTheme="minorHAnsi"/>
          <w:color w:val="auto"/>
          <w:sz w:val="22"/>
          <w:szCs w:val="22"/>
        </w:rPr>
        <w:t xml:space="preserve">does Samson do for Daniel when he returns this time? </w:t>
      </w:r>
      <w:r w:rsidR="00A21681">
        <w:rPr>
          <w:rFonts w:asciiTheme="minorHAnsi" w:hAnsiTheme="minorHAnsi"/>
          <w:color w:val="auto"/>
          <w:sz w:val="22"/>
          <w:szCs w:val="22"/>
        </w:rPr>
        <w:t>How does Rosh feel about Samson? How does Daniel feel about Samson?</w:t>
      </w:r>
    </w:p>
    <w:p w:rsidR="00A21681" w:rsidRDefault="00A21681" w:rsidP="00A21681">
      <w:pPr>
        <w:pStyle w:val="ListNumber4"/>
        <w:numPr>
          <w:ilvl w:val="0"/>
          <w:numId w:val="0"/>
        </w:numPr>
        <w:ind w:left="720" w:hanging="360"/>
        <w:rPr>
          <w:rFonts w:asciiTheme="minorHAnsi" w:hAnsiTheme="minorHAnsi"/>
          <w:color w:val="auto"/>
          <w:sz w:val="22"/>
          <w:szCs w:val="22"/>
        </w:rPr>
      </w:pPr>
    </w:p>
    <w:p w:rsidR="00A21681" w:rsidRDefault="00A21681" w:rsidP="00A21681">
      <w:pPr>
        <w:pStyle w:val="ListNumber4"/>
        <w:numPr>
          <w:ilvl w:val="0"/>
          <w:numId w:val="0"/>
        </w:numPr>
        <w:ind w:left="720" w:hanging="360"/>
        <w:rPr>
          <w:rFonts w:asciiTheme="minorHAnsi" w:hAnsiTheme="minorHAnsi"/>
          <w:color w:val="auto"/>
          <w:sz w:val="22"/>
          <w:szCs w:val="22"/>
        </w:rPr>
      </w:pPr>
    </w:p>
    <w:p w:rsidR="00A21681" w:rsidRDefault="00A21681" w:rsidP="00A21681">
      <w:pPr>
        <w:pStyle w:val="ListNumber4"/>
        <w:numPr>
          <w:ilvl w:val="0"/>
          <w:numId w:val="0"/>
        </w:numPr>
        <w:ind w:left="720" w:hanging="360"/>
        <w:rPr>
          <w:rFonts w:asciiTheme="minorHAnsi" w:hAnsiTheme="minorHAnsi"/>
          <w:color w:val="auto"/>
          <w:sz w:val="22"/>
          <w:szCs w:val="22"/>
        </w:rPr>
      </w:pPr>
    </w:p>
    <w:p w:rsidR="00A21681" w:rsidRDefault="00A21681"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Why do you think Leah is so interested in the stories about Jesus? What are some of the stories that Daniel tells her about Jesus?</w:t>
      </w: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A21681">
      <w:pPr>
        <w:pStyle w:val="ListNumber4"/>
        <w:numPr>
          <w:ilvl w:val="0"/>
          <w:numId w:val="0"/>
        </w:numPr>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34725D" w:rsidRPr="00A21681" w:rsidRDefault="00317302" w:rsidP="00A21681">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What</w:t>
      </w:r>
      <w:r w:rsidR="009F7ED5">
        <w:rPr>
          <w:rFonts w:asciiTheme="minorHAnsi" w:hAnsiTheme="minorHAnsi"/>
          <w:color w:val="auto"/>
          <w:sz w:val="22"/>
          <w:szCs w:val="22"/>
        </w:rPr>
        <w:t xml:space="preserve"> </w:t>
      </w:r>
      <w:r>
        <w:rPr>
          <w:rFonts w:asciiTheme="minorHAnsi" w:hAnsiTheme="minorHAnsi"/>
          <w:color w:val="auto"/>
          <w:sz w:val="22"/>
          <w:szCs w:val="22"/>
        </w:rPr>
        <w:t xml:space="preserve">does Jesus do for the daughter of his enemy </w:t>
      </w:r>
      <w:proofErr w:type="spellStart"/>
      <w:r>
        <w:rPr>
          <w:rFonts w:asciiTheme="minorHAnsi" w:hAnsiTheme="minorHAnsi"/>
          <w:color w:val="auto"/>
          <w:sz w:val="22"/>
          <w:szCs w:val="22"/>
        </w:rPr>
        <w:t>Jairus</w:t>
      </w:r>
      <w:proofErr w:type="spellEnd"/>
      <w:r>
        <w:rPr>
          <w:rFonts w:asciiTheme="minorHAnsi" w:hAnsiTheme="minorHAnsi"/>
          <w:color w:val="auto"/>
          <w:sz w:val="22"/>
          <w:szCs w:val="22"/>
        </w:rPr>
        <w:t>?</w:t>
      </w:r>
      <w:r w:rsidR="00A21681">
        <w:rPr>
          <w:rFonts w:asciiTheme="minorHAnsi" w:hAnsiTheme="minorHAnsi"/>
          <w:color w:val="auto"/>
          <w:sz w:val="22"/>
          <w:szCs w:val="22"/>
        </w:rPr>
        <w:t xml:space="preserve"> Why would Jesus do this?</w:t>
      </w:r>
    </w:p>
    <w:sectPr w:rsidR="0034725D" w:rsidRPr="00A21681" w:rsidSect="00A21681">
      <w:footerReference w:type="default" r:id="rId8"/>
      <w:footerReference w:type="first" r:id="rId9"/>
      <w:pgSz w:w="12240" w:h="15840"/>
      <w:pgMar w:top="360" w:right="1080" w:bottom="72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88" w:rsidRDefault="00B64A88">
      <w:r>
        <w:separator/>
      </w:r>
    </w:p>
  </w:endnote>
  <w:endnote w:type="continuationSeparator" w:id="0">
    <w:p w:rsidR="00B64A88" w:rsidRDefault="00B64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88" w:rsidRDefault="00B64A88">
      <w:r>
        <w:separator/>
      </w:r>
    </w:p>
  </w:footnote>
  <w:footnote w:type="continuationSeparator" w:id="0">
    <w:p w:rsidR="00B64A88" w:rsidRDefault="00B64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 w:numId="30">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27C99"/>
    <w:rsid w:val="00041B18"/>
    <w:rsid w:val="00047DD2"/>
    <w:rsid w:val="00057B2D"/>
    <w:rsid w:val="0007110E"/>
    <w:rsid w:val="000B23BA"/>
    <w:rsid w:val="000F5F35"/>
    <w:rsid w:val="001005A6"/>
    <w:rsid w:val="00113D11"/>
    <w:rsid w:val="00114FE9"/>
    <w:rsid w:val="00120B49"/>
    <w:rsid w:val="0012294A"/>
    <w:rsid w:val="0013113B"/>
    <w:rsid w:val="00132D9E"/>
    <w:rsid w:val="001615E3"/>
    <w:rsid w:val="001755F4"/>
    <w:rsid w:val="001B2F65"/>
    <w:rsid w:val="001C0959"/>
    <w:rsid w:val="001F5E0D"/>
    <w:rsid w:val="001F7714"/>
    <w:rsid w:val="00203DFC"/>
    <w:rsid w:val="0020655B"/>
    <w:rsid w:val="00254923"/>
    <w:rsid w:val="002621FE"/>
    <w:rsid w:val="00262B9B"/>
    <w:rsid w:val="002D4FD0"/>
    <w:rsid w:val="002E500F"/>
    <w:rsid w:val="002F5A30"/>
    <w:rsid w:val="002F7B04"/>
    <w:rsid w:val="003013FE"/>
    <w:rsid w:val="0030552F"/>
    <w:rsid w:val="00314FF7"/>
    <w:rsid w:val="00317302"/>
    <w:rsid w:val="003345C7"/>
    <w:rsid w:val="003451E2"/>
    <w:rsid w:val="0034725D"/>
    <w:rsid w:val="003610BB"/>
    <w:rsid w:val="00372471"/>
    <w:rsid w:val="00374130"/>
    <w:rsid w:val="00396DEF"/>
    <w:rsid w:val="003C3354"/>
    <w:rsid w:val="003D5907"/>
    <w:rsid w:val="0040285E"/>
    <w:rsid w:val="004317BB"/>
    <w:rsid w:val="00443EF7"/>
    <w:rsid w:val="00452BD2"/>
    <w:rsid w:val="00496651"/>
    <w:rsid w:val="004A68E5"/>
    <w:rsid w:val="00513477"/>
    <w:rsid w:val="00531434"/>
    <w:rsid w:val="00540E98"/>
    <w:rsid w:val="00593A1A"/>
    <w:rsid w:val="00595774"/>
    <w:rsid w:val="005B10B8"/>
    <w:rsid w:val="005C6313"/>
    <w:rsid w:val="005D64B3"/>
    <w:rsid w:val="005F1AF4"/>
    <w:rsid w:val="00623EA4"/>
    <w:rsid w:val="0063616F"/>
    <w:rsid w:val="006578BD"/>
    <w:rsid w:val="006669F0"/>
    <w:rsid w:val="006B18B5"/>
    <w:rsid w:val="006D3238"/>
    <w:rsid w:val="006E5556"/>
    <w:rsid w:val="0077366B"/>
    <w:rsid w:val="00777853"/>
    <w:rsid w:val="007902DC"/>
    <w:rsid w:val="007A215F"/>
    <w:rsid w:val="007B74E9"/>
    <w:rsid w:val="007C0C8F"/>
    <w:rsid w:val="007C2402"/>
    <w:rsid w:val="007F5DDB"/>
    <w:rsid w:val="0080007A"/>
    <w:rsid w:val="00810D6D"/>
    <w:rsid w:val="00817CB1"/>
    <w:rsid w:val="00840992"/>
    <w:rsid w:val="00896B48"/>
    <w:rsid w:val="008C6B43"/>
    <w:rsid w:val="009064D8"/>
    <w:rsid w:val="00910F3B"/>
    <w:rsid w:val="00953B7B"/>
    <w:rsid w:val="0097440C"/>
    <w:rsid w:val="00991CE8"/>
    <w:rsid w:val="009B0F61"/>
    <w:rsid w:val="009B13EE"/>
    <w:rsid w:val="009C48B3"/>
    <w:rsid w:val="009E06B6"/>
    <w:rsid w:val="009E62EF"/>
    <w:rsid w:val="009E79FE"/>
    <w:rsid w:val="009F7ED5"/>
    <w:rsid w:val="00A06E87"/>
    <w:rsid w:val="00A14476"/>
    <w:rsid w:val="00A21681"/>
    <w:rsid w:val="00A22205"/>
    <w:rsid w:val="00A26483"/>
    <w:rsid w:val="00A3203D"/>
    <w:rsid w:val="00A3280F"/>
    <w:rsid w:val="00A343D0"/>
    <w:rsid w:val="00A64A8F"/>
    <w:rsid w:val="00A757EF"/>
    <w:rsid w:val="00A92D8F"/>
    <w:rsid w:val="00AB240C"/>
    <w:rsid w:val="00AB5576"/>
    <w:rsid w:val="00AC1D67"/>
    <w:rsid w:val="00AD4B60"/>
    <w:rsid w:val="00AD5D29"/>
    <w:rsid w:val="00AE3F2A"/>
    <w:rsid w:val="00B228BD"/>
    <w:rsid w:val="00B248E8"/>
    <w:rsid w:val="00B33F97"/>
    <w:rsid w:val="00B44DF1"/>
    <w:rsid w:val="00B64A88"/>
    <w:rsid w:val="00BD677C"/>
    <w:rsid w:val="00BF184A"/>
    <w:rsid w:val="00BF2099"/>
    <w:rsid w:val="00C00393"/>
    <w:rsid w:val="00C007CF"/>
    <w:rsid w:val="00C45172"/>
    <w:rsid w:val="00C77987"/>
    <w:rsid w:val="00C92528"/>
    <w:rsid w:val="00CA23D6"/>
    <w:rsid w:val="00CA652B"/>
    <w:rsid w:val="00CA76D9"/>
    <w:rsid w:val="00CB5EC2"/>
    <w:rsid w:val="00CD2FC7"/>
    <w:rsid w:val="00CD30D5"/>
    <w:rsid w:val="00CD6F84"/>
    <w:rsid w:val="00CF45A0"/>
    <w:rsid w:val="00D02EEA"/>
    <w:rsid w:val="00D36463"/>
    <w:rsid w:val="00D51408"/>
    <w:rsid w:val="00D53A73"/>
    <w:rsid w:val="00D66231"/>
    <w:rsid w:val="00D70556"/>
    <w:rsid w:val="00DA257E"/>
    <w:rsid w:val="00DB7624"/>
    <w:rsid w:val="00DD5321"/>
    <w:rsid w:val="00DE0671"/>
    <w:rsid w:val="00DE582E"/>
    <w:rsid w:val="00DF312F"/>
    <w:rsid w:val="00DF557C"/>
    <w:rsid w:val="00E44763"/>
    <w:rsid w:val="00E60DA1"/>
    <w:rsid w:val="00E95A54"/>
    <w:rsid w:val="00EC73C9"/>
    <w:rsid w:val="00ED0317"/>
    <w:rsid w:val="00ED4B53"/>
    <w:rsid w:val="00F04525"/>
    <w:rsid w:val="00F123FE"/>
    <w:rsid w:val="00F17DB8"/>
    <w:rsid w:val="00F346D3"/>
    <w:rsid w:val="00F36FDE"/>
    <w:rsid w:val="00F443DE"/>
    <w:rsid w:val="00F92002"/>
    <w:rsid w:val="00F928C6"/>
    <w:rsid w:val="00F94EBA"/>
    <w:rsid w:val="00F960B8"/>
    <w:rsid w:val="00F97C57"/>
    <w:rsid w:val="00FA31DC"/>
    <w:rsid w:val="00FD7E38"/>
    <w:rsid w:val="00FE610D"/>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F35"/>
    <w:rPr>
      <w:rFonts w:ascii="Times New Roman" w:hAnsi="Times New Roman"/>
      <w:sz w:val="24"/>
    </w:rPr>
  </w:style>
  <w:style w:type="paragraph" w:styleId="Heading1">
    <w:name w:val="heading 1"/>
    <w:basedOn w:val="Heading2"/>
    <w:next w:val="Normal"/>
    <w:qFormat/>
    <w:rsid w:val="000F5F35"/>
    <w:pPr>
      <w:outlineLvl w:val="0"/>
    </w:pPr>
    <w:rPr>
      <w:i/>
      <w:u w:val="single"/>
    </w:rPr>
  </w:style>
  <w:style w:type="paragraph" w:styleId="Heading2">
    <w:name w:val="heading 2"/>
    <w:basedOn w:val="Normal"/>
    <w:next w:val="Normal"/>
    <w:qFormat/>
    <w:rsid w:val="000F5F35"/>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0F5F35"/>
    <w:pPr>
      <w:numPr>
        <w:numId w:val="0"/>
      </w:numPr>
    </w:pPr>
  </w:style>
  <w:style w:type="paragraph" w:styleId="ListBullet">
    <w:name w:val="List Bullet"/>
    <w:basedOn w:val="Normal"/>
    <w:autoRedefine/>
    <w:rsid w:val="000F5F35"/>
    <w:pPr>
      <w:numPr>
        <w:numId w:val="2"/>
      </w:numPr>
    </w:pPr>
  </w:style>
  <w:style w:type="paragraph" w:styleId="Header">
    <w:name w:val="header"/>
    <w:basedOn w:val="Normal"/>
    <w:rsid w:val="000F5F35"/>
    <w:pPr>
      <w:tabs>
        <w:tab w:val="center" w:pos="4320"/>
        <w:tab w:val="right" w:pos="8640"/>
      </w:tabs>
    </w:pPr>
  </w:style>
  <w:style w:type="paragraph" w:styleId="Footer">
    <w:name w:val="footer"/>
    <w:basedOn w:val="Normal"/>
    <w:rsid w:val="000F5F35"/>
    <w:pPr>
      <w:tabs>
        <w:tab w:val="center" w:pos="4320"/>
        <w:tab w:val="right" w:pos="8640"/>
      </w:tabs>
    </w:pPr>
  </w:style>
  <w:style w:type="character" w:styleId="PageNumber">
    <w:name w:val="page number"/>
    <w:basedOn w:val="DefaultParagraphFont"/>
    <w:rsid w:val="000F5F35"/>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65D3F-509E-4DA1-9292-F6BD8C6C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298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5</cp:revision>
  <cp:lastPrinted>2016-05-05T14:15:00Z</cp:lastPrinted>
  <dcterms:created xsi:type="dcterms:W3CDTF">2018-05-15T15:21:00Z</dcterms:created>
  <dcterms:modified xsi:type="dcterms:W3CDTF">2018-05-15T20:22:00Z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